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B0B5E" w:rsidRPr="002E067B" w14:paraId="09CE3501" w14:textId="77777777" w:rsidTr="006B08EE">
        <w:tc>
          <w:tcPr>
            <w:tcW w:w="9016" w:type="dxa"/>
          </w:tcPr>
          <w:p w14:paraId="25AEED37" w14:textId="040F1B4B" w:rsidR="00C84C55" w:rsidRDefault="00C84C55" w:rsidP="00341B26">
            <w:pPr>
              <w:pStyle w:val="berschrift1"/>
              <w:pBdr>
                <w:bottom w:val="none" w:sz="0" w:space="0" w:color="auto"/>
              </w:pBdr>
              <w:spacing w:before="0"/>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984752"/>
            <w:bookmarkStart w:id="7" w:name="_Toc126044313"/>
            <w:bookmarkStart w:id="8" w:name="_Toc126045743"/>
            <w:bookmarkStart w:id="9" w:name="_Toc128492858"/>
            <w:bookmarkStart w:id="10" w:name="_Toc128492959"/>
            <w:bookmarkStart w:id="11" w:name="_Toc128643549"/>
            <w:bookmarkStart w:id="12" w:name="_Toc128643781"/>
            <w:bookmarkStart w:id="13" w:name="_Toc128643880"/>
            <w:bookmarkStart w:id="14" w:name="_Toc128644432"/>
            <w:bookmarkStart w:id="15" w:name="_Toc128644508"/>
            <w:bookmarkStart w:id="16" w:name="_Toc129849204"/>
            <w:bookmarkStart w:id="17" w:name="_Toc132288588"/>
            <w:bookmarkStart w:id="18" w:name="_Toc132288737"/>
            <w:bookmarkStart w:id="19" w:name="_Toc104800988"/>
            <w:bookmarkStart w:id="20" w:name="_Toc104801067"/>
            <w:bookmarkStart w:id="21" w:name="_Toc104803441"/>
            <w:bookmarkStart w:id="22" w:name="_Toc109129066"/>
            <w:bookmarkStart w:id="23" w:name="_Toc111648605"/>
            <w:r>
              <w:rPr>
                <w:b/>
              </w:rPr>
              <w:t>Attestation d’engagement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2CF14F2" w14:textId="77777777" w:rsidR="00C84C55" w:rsidRDefault="00C84C55" w:rsidP="00341B26">
            <w:pPr>
              <w:pStyle w:val="berschrift1"/>
              <w:pBdr>
                <w:bottom w:val="none" w:sz="0" w:space="0" w:color="auto"/>
              </w:pBdr>
              <w:shd w:val="clear" w:color="auto" w:fill="FFF4CC" w:themeFill="accent2" w:themeFillTint="33"/>
              <w:spacing w:before="120" w:after="120"/>
              <w:jc w:val="center"/>
            </w:pPr>
            <w:bookmarkStart w:id="24" w:name="_Toc125121052"/>
            <w:bookmarkStart w:id="25" w:name="_Toc125727649"/>
            <w:bookmarkStart w:id="26" w:name="_Toc125984753"/>
            <w:bookmarkStart w:id="27" w:name="_Toc126044314"/>
            <w:bookmarkStart w:id="28" w:name="_Toc126045744"/>
            <w:bookmarkStart w:id="29" w:name="_Toc128492859"/>
            <w:bookmarkStart w:id="30" w:name="_Toc128492960"/>
            <w:bookmarkStart w:id="31" w:name="_Toc128643550"/>
            <w:bookmarkStart w:id="32" w:name="_Toc128643782"/>
            <w:bookmarkStart w:id="33" w:name="_Toc128643881"/>
            <w:bookmarkStart w:id="34" w:name="_Toc128644433"/>
            <w:bookmarkStart w:id="35" w:name="_Toc128644509"/>
            <w:bookmarkStart w:id="36" w:name="_Toc129849205"/>
            <w:bookmarkStart w:id="37" w:name="_Toc132288589"/>
            <w:bookmarkStart w:id="38" w:name="_Toc132288738"/>
            <w:r>
              <w:rPr>
                <w:b/>
              </w:rPr>
              <w:t>Acronyme - Projet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C02283B" w14:textId="368D0AA8" w:rsidR="005B6A08" w:rsidRPr="005B6A08" w:rsidRDefault="006B0B5E" w:rsidP="00250DB3">
            <w:pPr>
              <w:pStyle w:val="berschrift1"/>
              <w:spacing w:before="0" w:after="120"/>
              <w:jc w:val="center"/>
            </w:pPr>
            <w:bookmarkStart w:id="39" w:name="_Toc104800989"/>
            <w:bookmarkStart w:id="40" w:name="_Toc104801068"/>
            <w:bookmarkStart w:id="41" w:name="_Toc104803442"/>
            <w:bookmarkStart w:id="42" w:name="_Toc109129067"/>
            <w:bookmarkStart w:id="43" w:name="_Toc111648606"/>
            <w:bookmarkStart w:id="44" w:name="_Toc125121053"/>
            <w:bookmarkStart w:id="45" w:name="_Toc125727650"/>
            <w:bookmarkStart w:id="46" w:name="_Toc125984754"/>
            <w:bookmarkStart w:id="47" w:name="_Toc126044315"/>
            <w:bookmarkStart w:id="48" w:name="_Toc126045745"/>
            <w:bookmarkStart w:id="49" w:name="_Toc128492860"/>
            <w:bookmarkStart w:id="50" w:name="_Toc128492961"/>
            <w:bookmarkStart w:id="51" w:name="_Toc128643551"/>
            <w:bookmarkStart w:id="52" w:name="_Toc128643783"/>
            <w:bookmarkStart w:id="53" w:name="_Toc128643882"/>
            <w:bookmarkStart w:id="54" w:name="_Toc128644434"/>
            <w:bookmarkStart w:id="55" w:name="_Toc128644510"/>
            <w:bookmarkStart w:id="56" w:name="_Toc129849206"/>
            <w:bookmarkStart w:id="57" w:name="_Toc132288590"/>
            <w:bookmarkStart w:id="58" w:name="_Toc132288739"/>
            <w:bookmarkEnd w:id="19"/>
            <w:bookmarkEnd w:id="20"/>
            <w:bookmarkEnd w:id="21"/>
            <w:bookmarkEnd w:id="22"/>
            <w:bookmarkEnd w:id="23"/>
            <w:r w:rsidRPr="009C7016">
              <w:rPr>
                <w:b/>
              </w:rPr>
              <w:t>Partenaire chef de file</w:t>
            </w:r>
            <w:r w:rsidR="005B6A08">
              <w:t xml:space="preserve">                                                                       </w:t>
            </w:r>
            <w:proofErr w:type="gramStart"/>
            <w:r w:rsidR="005B6A08">
              <w:t xml:space="preserve">   </w:t>
            </w:r>
            <w:r w:rsidR="005B6A08" w:rsidRPr="00E05C4F">
              <w:rPr>
                <w:shd w:val="clear" w:color="auto" w:fill="FFF4CC" w:themeFill="accent2" w:themeFillTint="33"/>
              </w:rPr>
              <w:t>(</w:t>
            </w:r>
            <w:proofErr w:type="gramEnd"/>
            <w:r w:rsidR="005B6A08" w:rsidRPr="00E05C4F">
              <w:rPr>
                <w:shd w:val="clear" w:color="auto" w:fill="FFF4CC" w:themeFill="accent2" w:themeFillTint="33"/>
              </w:rPr>
              <w:t>Nom structure)</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c>
      </w:tr>
    </w:tbl>
    <w:sdt>
      <w:sdtPr>
        <w:rPr>
          <w:rFonts w:asciiTheme="minorHAnsi" w:eastAsiaTheme="minorHAnsi" w:hAnsiTheme="minorHAnsi" w:cstheme="minorBidi"/>
          <w:color w:val="auto"/>
          <w:sz w:val="20"/>
          <w:szCs w:val="22"/>
          <w:lang w:val="en-GB"/>
        </w:rPr>
        <w:id w:val="-211041818"/>
        <w:docPartObj>
          <w:docPartGallery w:val="Table of Contents"/>
          <w:docPartUnique/>
        </w:docPartObj>
      </w:sdtPr>
      <w:sdtEndPr>
        <w:rPr>
          <w:b/>
          <w:bCs/>
          <w:noProof/>
          <w:sz w:val="22"/>
        </w:rPr>
      </w:sdtEndPr>
      <w:sdtContent>
        <w:p w14:paraId="3E66FAFE" w14:textId="2F00ACEF" w:rsidR="001177B3" w:rsidRPr="007A3F1B" w:rsidRDefault="00875514" w:rsidP="009F7482">
          <w:pPr>
            <w:pStyle w:val="Inhaltsverzeichnisberschrift"/>
            <w:spacing w:before="0" w:after="120"/>
            <w:rPr>
              <w:sz w:val="28"/>
            </w:rPr>
          </w:pPr>
          <w:proofErr w:type="spellStart"/>
          <w:r w:rsidRPr="007A3F1B">
            <w:rPr>
              <w:sz w:val="26"/>
              <w:szCs w:val="26"/>
            </w:rPr>
            <w:t>Contenu</w:t>
          </w:r>
          <w:proofErr w:type="spellEnd"/>
        </w:p>
        <w:p w14:paraId="4838EC48" w14:textId="7C0F4170" w:rsidR="007A3F1B" w:rsidRDefault="001177B3" w:rsidP="007A3F1B">
          <w:pPr>
            <w:pStyle w:val="Verzeichnis1"/>
            <w:rPr>
              <w:rFonts w:eastAsiaTheme="minorEastAsia"/>
              <w:noProof/>
              <w:lang w:val="fr-FR" w:eastAsia="fr-FR"/>
            </w:rPr>
          </w:pPr>
          <w:r>
            <w:fldChar w:fldCharType="begin"/>
          </w:r>
          <w:r>
            <w:instrText xml:space="preserve"> TOC \o "1-4" \h \z \u </w:instrText>
          </w:r>
          <w:r>
            <w:fldChar w:fldCharType="separate"/>
          </w:r>
          <w:hyperlink w:anchor="_Toc132288740" w:history="1">
            <w:r w:rsidR="007A3F1B" w:rsidRPr="00AF7088">
              <w:rPr>
                <w:rStyle w:val="Hyperlink"/>
                <w:noProof/>
              </w:rPr>
              <w:t>I.</w:t>
            </w:r>
            <w:r w:rsidR="007A3F1B">
              <w:rPr>
                <w:rFonts w:eastAsiaTheme="minorEastAsia"/>
                <w:noProof/>
                <w:lang w:val="fr-FR" w:eastAsia="fr-FR"/>
              </w:rPr>
              <w:tab/>
            </w:r>
            <w:r w:rsidR="007A3F1B" w:rsidRPr="00AF7088">
              <w:rPr>
                <w:rStyle w:val="Hyperlink"/>
                <w:noProof/>
              </w:rPr>
              <w:t>Engagement du partenaire chef de file</w:t>
            </w:r>
            <w:r w:rsidR="007A3F1B">
              <w:rPr>
                <w:noProof/>
                <w:webHidden/>
              </w:rPr>
              <w:tab/>
            </w:r>
            <w:r w:rsidR="007A3F1B">
              <w:rPr>
                <w:noProof/>
                <w:webHidden/>
              </w:rPr>
              <w:fldChar w:fldCharType="begin"/>
            </w:r>
            <w:r w:rsidR="007A3F1B">
              <w:rPr>
                <w:noProof/>
                <w:webHidden/>
              </w:rPr>
              <w:instrText xml:space="preserve"> PAGEREF _Toc132288740 \h </w:instrText>
            </w:r>
            <w:r w:rsidR="007A3F1B">
              <w:rPr>
                <w:noProof/>
                <w:webHidden/>
              </w:rPr>
            </w:r>
            <w:r w:rsidR="007A3F1B">
              <w:rPr>
                <w:noProof/>
                <w:webHidden/>
              </w:rPr>
              <w:fldChar w:fldCharType="separate"/>
            </w:r>
            <w:r w:rsidR="00267B42">
              <w:rPr>
                <w:noProof/>
                <w:webHidden/>
              </w:rPr>
              <w:t>2</w:t>
            </w:r>
            <w:r w:rsidR="007A3F1B">
              <w:rPr>
                <w:noProof/>
                <w:webHidden/>
              </w:rPr>
              <w:fldChar w:fldCharType="end"/>
            </w:r>
          </w:hyperlink>
        </w:p>
        <w:p w14:paraId="4ACD55BB" w14:textId="2D2B480D" w:rsidR="007A3F1B" w:rsidRDefault="007A3F1B">
          <w:pPr>
            <w:pStyle w:val="Verzeichnis3"/>
            <w:rPr>
              <w:rFonts w:eastAsiaTheme="minorEastAsia"/>
              <w:noProof/>
              <w:lang w:val="fr-FR" w:eastAsia="fr-FR"/>
            </w:rPr>
          </w:pPr>
          <w:hyperlink w:anchor="_Toc132288741" w:history="1">
            <w:r w:rsidRPr="00AF7088">
              <w:rPr>
                <w:rStyle w:val="Hyperlink"/>
                <w:noProof/>
              </w:rPr>
              <w:t>Chapitre 1 – Engagement contractuel</w:t>
            </w:r>
            <w:r>
              <w:rPr>
                <w:noProof/>
                <w:webHidden/>
              </w:rPr>
              <w:tab/>
            </w:r>
            <w:r>
              <w:rPr>
                <w:noProof/>
                <w:webHidden/>
              </w:rPr>
              <w:fldChar w:fldCharType="begin"/>
            </w:r>
            <w:r>
              <w:rPr>
                <w:noProof/>
                <w:webHidden/>
              </w:rPr>
              <w:instrText xml:space="preserve"> PAGEREF _Toc132288741 \h </w:instrText>
            </w:r>
            <w:r>
              <w:rPr>
                <w:noProof/>
                <w:webHidden/>
              </w:rPr>
            </w:r>
            <w:r>
              <w:rPr>
                <w:noProof/>
                <w:webHidden/>
              </w:rPr>
              <w:fldChar w:fldCharType="separate"/>
            </w:r>
            <w:r w:rsidR="00267B42">
              <w:rPr>
                <w:noProof/>
                <w:webHidden/>
              </w:rPr>
              <w:t>2</w:t>
            </w:r>
            <w:r>
              <w:rPr>
                <w:noProof/>
                <w:webHidden/>
              </w:rPr>
              <w:fldChar w:fldCharType="end"/>
            </w:r>
          </w:hyperlink>
        </w:p>
        <w:p w14:paraId="425EBD07" w14:textId="666FAC78" w:rsidR="007A3F1B" w:rsidRDefault="007A3F1B" w:rsidP="008352AF">
          <w:pPr>
            <w:pStyle w:val="Verzeichnis4"/>
            <w:rPr>
              <w:rFonts w:eastAsiaTheme="minorEastAsia"/>
              <w:noProof/>
              <w:lang w:val="fr-FR" w:eastAsia="fr-FR"/>
            </w:rPr>
          </w:pPr>
          <w:hyperlink w:anchor="_Toc132288742" w:history="1">
            <w:r w:rsidRPr="00AF7088">
              <w:rPr>
                <w:rStyle w:val="Hyperlink"/>
                <w:noProof/>
                <w:lang w:val="fr-LU"/>
              </w:rPr>
              <w:t>Article 1</w:t>
            </w:r>
            <w:r>
              <w:rPr>
                <w:rFonts w:eastAsiaTheme="minorEastAsia"/>
                <w:noProof/>
                <w:lang w:val="fr-FR" w:eastAsia="fr-FR"/>
              </w:rPr>
              <w:tab/>
            </w:r>
            <w:r w:rsidRPr="00AF7088">
              <w:rPr>
                <w:rStyle w:val="Hyperlink"/>
                <w:noProof/>
                <w:lang w:val="fr-LU"/>
              </w:rPr>
              <w:t>Engagement</w:t>
            </w:r>
            <w:r>
              <w:rPr>
                <w:noProof/>
                <w:webHidden/>
              </w:rPr>
              <w:tab/>
            </w:r>
            <w:r>
              <w:rPr>
                <w:noProof/>
                <w:webHidden/>
              </w:rPr>
              <w:fldChar w:fldCharType="begin"/>
            </w:r>
            <w:r>
              <w:rPr>
                <w:noProof/>
                <w:webHidden/>
              </w:rPr>
              <w:instrText xml:space="preserve"> PAGEREF _Toc132288742 \h </w:instrText>
            </w:r>
            <w:r>
              <w:rPr>
                <w:noProof/>
                <w:webHidden/>
              </w:rPr>
            </w:r>
            <w:r>
              <w:rPr>
                <w:noProof/>
                <w:webHidden/>
              </w:rPr>
              <w:fldChar w:fldCharType="separate"/>
            </w:r>
            <w:r w:rsidR="00267B42">
              <w:rPr>
                <w:noProof/>
                <w:webHidden/>
              </w:rPr>
              <w:t>2</w:t>
            </w:r>
            <w:r>
              <w:rPr>
                <w:noProof/>
                <w:webHidden/>
              </w:rPr>
              <w:fldChar w:fldCharType="end"/>
            </w:r>
          </w:hyperlink>
        </w:p>
        <w:p w14:paraId="47868411" w14:textId="307DCA12" w:rsidR="007A3F1B" w:rsidRDefault="007A3F1B" w:rsidP="008352AF">
          <w:pPr>
            <w:pStyle w:val="Verzeichnis4"/>
            <w:rPr>
              <w:rFonts w:eastAsiaTheme="minorEastAsia"/>
              <w:noProof/>
              <w:lang w:val="fr-FR" w:eastAsia="fr-FR"/>
            </w:rPr>
          </w:pPr>
          <w:hyperlink w:anchor="_Toc132288743" w:history="1">
            <w:r w:rsidRPr="00AF7088">
              <w:rPr>
                <w:rStyle w:val="Hyperlink"/>
                <w:noProof/>
                <w:lang w:val="fr-LU"/>
              </w:rPr>
              <w:t>Article 2</w:t>
            </w:r>
            <w:r>
              <w:rPr>
                <w:rFonts w:eastAsiaTheme="minorEastAsia"/>
                <w:noProof/>
                <w:lang w:val="fr-FR" w:eastAsia="fr-FR"/>
              </w:rPr>
              <w:tab/>
            </w:r>
            <w:r w:rsidRPr="00AF7088">
              <w:rPr>
                <w:rStyle w:val="Hyperlink"/>
                <w:noProof/>
                <w:lang w:val="fr-LU"/>
              </w:rPr>
              <w:t>Caducité</w:t>
            </w:r>
            <w:r>
              <w:rPr>
                <w:noProof/>
                <w:webHidden/>
              </w:rPr>
              <w:tab/>
            </w:r>
            <w:r>
              <w:rPr>
                <w:noProof/>
                <w:webHidden/>
              </w:rPr>
              <w:fldChar w:fldCharType="begin"/>
            </w:r>
            <w:r>
              <w:rPr>
                <w:noProof/>
                <w:webHidden/>
              </w:rPr>
              <w:instrText xml:space="preserve"> PAGEREF _Toc132288743 \h </w:instrText>
            </w:r>
            <w:r>
              <w:rPr>
                <w:noProof/>
                <w:webHidden/>
              </w:rPr>
            </w:r>
            <w:r>
              <w:rPr>
                <w:noProof/>
                <w:webHidden/>
              </w:rPr>
              <w:fldChar w:fldCharType="separate"/>
            </w:r>
            <w:r w:rsidR="00267B42">
              <w:rPr>
                <w:noProof/>
                <w:webHidden/>
              </w:rPr>
              <w:t>2</w:t>
            </w:r>
            <w:r>
              <w:rPr>
                <w:noProof/>
                <w:webHidden/>
              </w:rPr>
              <w:fldChar w:fldCharType="end"/>
            </w:r>
          </w:hyperlink>
        </w:p>
        <w:p w14:paraId="0E8567CE" w14:textId="55F7965E" w:rsidR="007A3F1B" w:rsidRDefault="007A3F1B" w:rsidP="008352AF">
          <w:pPr>
            <w:pStyle w:val="Verzeichnis4"/>
            <w:rPr>
              <w:rFonts w:eastAsiaTheme="minorEastAsia"/>
              <w:noProof/>
              <w:lang w:val="fr-FR" w:eastAsia="fr-FR"/>
            </w:rPr>
          </w:pPr>
          <w:hyperlink w:anchor="_Toc132288744" w:history="1">
            <w:r w:rsidRPr="00AF7088">
              <w:rPr>
                <w:rStyle w:val="Hyperlink"/>
                <w:noProof/>
                <w:lang w:val="fr-FR"/>
              </w:rPr>
              <w:t>Article 3</w:t>
            </w:r>
            <w:r>
              <w:rPr>
                <w:rFonts w:eastAsiaTheme="minorEastAsia"/>
                <w:noProof/>
                <w:lang w:val="fr-FR" w:eastAsia="fr-FR"/>
              </w:rPr>
              <w:tab/>
            </w:r>
            <w:r w:rsidRPr="00AF7088">
              <w:rPr>
                <w:rStyle w:val="Hyperlink"/>
                <w:noProof/>
                <w:lang w:val="fr-FR"/>
              </w:rPr>
              <w:t>Engagement du partenaire chef de file</w:t>
            </w:r>
            <w:r>
              <w:rPr>
                <w:noProof/>
                <w:webHidden/>
              </w:rPr>
              <w:tab/>
            </w:r>
            <w:r>
              <w:rPr>
                <w:noProof/>
                <w:webHidden/>
              </w:rPr>
              <w:fldChar w:fldCharType="begin"/>
            </w:r>
            <w:r>
              <w:rPr>
                <w:noProof/>
                <w:webHidden/>
              </w:rPr>
              <w:instrText xml:space="preserve"> PAGEREF _Toc132288744 \h </w:instrText>
            </w:r>
            <w:r>
              <w:rPr>
                <w:noProof/>
                <w:webHidden/>
              </w:rPr>
            </w:r>
            <w:r>
              <w:rPr>
                <w:noProof/>
                <w:webHidden/>
              </w:rPr>
              <w:fldChar w:fldCharType="separate"/>
            </w:r>
            <w:r w:rsidR="00267B42">
              <w:rPr>
                <w:noProof/>
                <w:webHidden/>
              </w:rPr>
              <w:t>3</w:t>
            </w:r>
            <w:r>
              <w:rPr>
                <w:noProof/>
                <w:webHidden/>
              </w:rPr>
              <w:fldChar w:fldCharType="end"/>
            </w:r>
          </w:hyperlink>
        </w:p>
        <w:p w14:paraId="2EEC0555" w14:textId="2189B083" w:rsidR="007A3F1B" w:rsidRDefault="007A3F1B">
          <w:pPr>
            <w:pStyle w:val="Verzeichnis3"/>
            <w:rPr>
              <w:rFonts w:eastAsiaTheme="minorEastAsia"/>
              <w:noProof/>
              <w:lang w:val="fr-FR" w:eastAsia="fr-FR"/>
            </w:rPr>
          </w:pPr>
          <w:hyperlink w:anchor="_Toc132288745" w:history="1">
            <w:r w:rsidRPr="00AF7088">
              <w:rPr>
                <w:rStyle w:val="Hyperlink"/>
                <w:noProof/>
              </w:rPr>
              <w:t>Chapitre 2 – Engagement financier</w:t>
            </w:r>
            <w:r>
              <w:rPr>
                <w:noProof/>
                <w:webHidden/>
              </w:rPr>
              <w:tab/>
            </w:r>
            <w:r>
              <w:rPr>
                <w:noProof/>
                <w:webHidden/>
              </w:rPr>
              <w:fldChar w:fldCharType="begin"/>
            </w:r>
            <w:r>
              <w:rPr>
                <w:noProof/>
                <w:webHidden/>
              </w:rPr>
              <w:instrText xml:space="preserve"> PAGEREF _Toc132288745 \h </w:instrText>
            </w:r>
            <w:r>
              <w:rPr>
                <w:noProof/>
                <w:webHidden/>
              </w:rPr>
            </w:r>
            <w:r>
              <w:rPr>
                <w:noProof/>
                <w:webHidden/>
              </w:rPr>
              <w:fldChar w:fldCharType="separate"/>
            </w:r>
            <w:r w:rsidR="00267B42">
              <w:rPr>
                <w:noProof/>
                <w:webHidden/>
              </w:rPr>
              <w:t>3</w:t>
            </w:r>
            <w:r>
              <w:rPr>
                <w:noProof/>
                <w:webHidden/>
              </w:rPr>
              <w:fldChar w:fldCharType="end"/>
            </w:r>
          </w:hyperlink>
        </w:p>
        <w:p w14:paraId="2F9549E6" w14:textId="429FBF87" w:rsidR="007A3F1B" w:rsidRDefault="007A3F1B" w:rsidP="008352AF">
          <w:pPr>
            <w:pStyle w:val="Verzeichnis4"/>
            <w:rPr>
              <w:rFonts w:eastAsiaTheme="minorEastAsia"/>
              <w:noProof/>
              <w:lang w:val="fr-FR" w:eastAsia="fr-FR"/>
            </w:rPr>
          </w:pPr>
          <w:hyperlink w:anchor="_Toc132288746" w:history="1">
            <w:r w:rsidRPr="00AF7088">
              <w:rPr>
                <w:rStyle w:val="Hyperlink"/>
                <w:noProof/>
                <w:lang w:val="fr-FR"/>
              </w:rPr>
              <w:t>Article 4</w:t>
            </w:r>
            <w:r>
              <w:rPr>
                <w:rFonts w:eastAsiaTheme="minorEastAsia"/>
                <w:noProof/>
                <w:lang w:val="fr-FR" w:eastAsia="fr-FR"/>
              </w:rPr>
              <w:tab/>
            </w:r>
            <w:r w:rsidRPr="00AF7088">
              <w:rPr>
                <w:rStyle w:val="Hyperlink"/>
                <w:noProof/>
                <w:lang w:val="fr-FR"/>
              </w:rPr>
              <w:t>P</w:t>
            </w:r>
            <w:r w:rsidRPr="00AF7088">
              <w:rPr>
                <w:rStyle w:val="Hyperlink"/>
                <w:rFonts w:ascii="Arial" w:hAnsi="Arial" w:cs="Arial"/>
                <w:noProof/>
                <w:lang w:val="fr-FR"/>
              </w:rPr>
              <w:t>lan de financement prévisionnel</w:t>
            </w:r>
            <w:r>
              <w:rPr>
                <w:noProof/>
                <w:webHidden/>
              </w:rPr>
              <w:tab/>
            </w:r>
            <w:r>
              <w:rPr>
                <w:noProof/>
                <w:webHidden/>
              </w:rPr>
              <w:fldChar w:fldCharType="begin"/>
            </w:r>
            <w:r>
              <w:rPr>
                <w:noProof/>
                <w:webHidden/>
              </w:rPr>
              <w:instrText xml:space="preserve"> PAGEREF _Toc132288746 \h </w:instrText>
            </w:r>
            <w:r>
              <w:rPr>
                <w:noProof/>
                <w:webHidden/>
              </w:rPr>
            </w:r>
            <w:r>
              <w:rPr>
                <w:noProof/>
                <w:webHidden/>
              </w:rPr>
              <w:fldChar w:fldCharType="separate"/>
            </w:r>
            <w:r w:rsidR="00267B42">
              <w:rPr>
                <w:noProof/>
                <w:webHidden/>
              </w:rPr>
              <w:t>3</w:t>
            </w:r>
            <w:r>
              <w:rPr>
                <w:noProof/>
                <w:webHidden/>
              </w:rPr>
              <w:fldChar w:fldCharType="end"/>
            </w:r>
          </w:hyperlink>
        </w:p>
        <w:p w14:paraId="0D40C2FE" w14:textId="11F97338" w:rsidR="007A3F1B" w:rsidRDefault="007A3F1B" w:rsidP="008352AF">
          <w:pPr>
            <w:pStyle w:val="Verzeichnis4"/>
            <w:rPr>
              <w:rFonts w:eastAsiaTheme="minorEastAsia"/>
              <w:noProof/>
              <w:lang w:val="fr-FR" w:eastAsia="fr-FR"/>
            </w:rPr>
          </w:pPr>
          <w:hyperlink w:anchor="_Toc132288747" w:history="1">
            <w:r w:rsidRPr="00AF7088">
              <w:rPr>
                <w:rStyle w:val="Hyperlink"/>
                <w:noProof/>
                <w:lang w:val="fr-FR"/>
              </w:rPr>
              <w:t>Article 5</w:t>
            </w:r>
            <w:r>
              <w:rPr>
                <w:rFonts w:eastAsiaTheme="minorEastAsia"/>
                <w:noProof/>
                <w:lang w:val="fr-FR" w:eastAsia="fr-FR"/>
              </w:rPr>
              <w:tab/>
            </w:r>
            <w:r w:rsidRPr="00AF7088">
              <w:rPr>
                <w:rStyle w:val="Hyperlink"/>
                <w:noProof/>
                <w:lang w:val="fr-FR"/>
              </w:rPr>
              <w:t>Contrôle de solvabilité</w:t>
            </w:r>
            <w:r>
              <w:rPr>
                <w:noProof/>
                <w:webHidden/>
              </w:rPr>
              <w:tab/>
            </w:r>
            <w:r>
              <w:rPr>
                <w:noProof/>
                <w:webHidden/>
              </w:rPr>
              <w:fldChar w:fldCharType="begin"/>
            </w:r>
            <w:r>
              <w:rPr>
                <w:noProof/>
                <w:webHidden/>
              </w:rPr>
              <w:instrText xml:space="preserve"> PAGEREF _Toc132288747 \h </w:instrText>
            </w:r>
            <w:r>
              <w:rPr>
                <w:noProof/>
                <w:webHidden/>
              </w:rPr>
            </w:r>
            <w:r>
              <w:rPr>
                <w:noProof/>
                <w:webHidden/>
              </w:rPr>
              <w:fldChar w:fldCharType="separate"/>
            </w:r>
            <w:r w:rsidR="00267B42">
              <w:rPr>
                <w:noProof/>
                <w:webHidden/>
              </w:rPr>
              <w:t>4</w:t>
            </w:r>
            <w:r>
              <w:rPr>
                <w:noProof/>
                <w:webHidden/>
              </w:rPr>
              <w:fldChar w:fldCharType="end"/>
            </w:r>
          </w:hyperlink>
        </w:p>
        <w:p w14:paraId="088533DD" w14:textId="4DC76DDE" w:rsidR="007A3F1B" w:rsidRDefault="007A3F1B" w:rsidP="008352AF">
          <w:pPr>
            <w:pStyle w:val="Verzeichnis4"/>
            <w:rPr>
              <w:rFonts w:eastAsiaTheme="minorEastAsia"/>
              <w:noProof/>
              <w:lang w:val="fr-FR" w:eastAsia="fr-FR"/>
            </w:rPr>
          </w:pPr>
          <w:hyperlink w:anchor="_Toc132288748" w:history="1">
            <w:r w:rsidRPr="00AF7088">
              <w:rPr>
                <w:rStyle w:val="Hyperlink"/>
                <w:noProof/>
                <w:lang w:val="fr-FR"/>
              </w:rPr>
              <w:t>Article 6</w:t>
            </w:r>
            <w:r>
              <w:rPr>
                <w:rFonts w:eastAsiaTheme="minorEastAsia"/>
                <w:noProof/>
                <w:lang w:val="fr-FR" w:eastAsia="fr-FR"/>
              </w:rPr>
              <w:tab/>
            </w:r>
            <w:r w:rsidRPr="00AF7088">
              <w:rPr>
                <w:rStyle w:val="Hyperlink"/>
                <w:noProof/>
                <w:lang w:val="fr-FR"/>
              </w:rPr>
              <w:t>Éligibilité de la taxe sur la valeur ajoutée</w:t>
            </w:r>
            <w:r>
              <w:rPr>
                <w:noProof/>
                <w:webHidden/>
              </w:rPr>
              <w:tab/>
            </w:r>
            <w:r>
              <w:rPr>
                <w:noProof/>
                <w:webHidden/>
              </w:rPr>
              <w:fldChar w:fldCharType="begin"/>
            </w:r>
            <w:r>
              <w:rPr>
                <w:noProof/>
                <w:webHidden/>
              </w:rPr>
              <w:instrText xml:space="preserve"> PAGEREF _Toc132288748 \h </w:instrText>
            </w:r>
            <w:r>
              <w:rPr>
                <w:noProof/>
                <w:webHidden/>
              </w:rPr>
            </w:r>
            <w:r>
              <w:rPr>
                <w:noProof/>
                <w:webHidden/>
              </w:rPr>
              <w:fldChar w:fldCharType="separate"/>
            </w:r>
            <w:r w:rsidR="00267B42">
              <w:rPr>
                <w:noProof/>
                <w:webHidden/>
              </w:rPr>
              <w:t>5</w:t>
            </w:r>
            <w:r>
              <w:rPr>
                <w:noProof/>
                <w:webHidden/>
              </w:rPr>
              <w:fldChar w:fldCharType="end"/>
            </w:r>
          </w:hyperlink>
        </w:p>
        <w:p w14:paraId="7923517D" w14:textId="19E73E48" w:rsidR="007A3F1B" w:rsidRDefault="007A3F1B" w:rsidP="008352AF">
          <w:pPr>
            <w:pStyle w:val="Verzeichnis4"/>
            <w:rPr>
              <w:rFonts w:eastAsiaTheme="minorEastAsia"/>
              <w:noProof/>
              <w:lang w:val="fr-FR" w:eastAsia="fr-FR"/>
            </w:rPr>
          </w:pPr>
          <w:hyperlink w:anchor="_Toc132288749" w:history="1">
            <w:r w:rsidRPr="00AF7088">
              <w:rPr>
                <w:rStyle w:val="Hyperlink"/>
                <w:noProof/>
                <w:lang w:val="fr-FR"/>
              </w:rPr>
              <w:t>Article 7</w:t>
            </w:r>
            <w:r>
              <w:rPr>
                <w:rFonts w:eastAsiaTheme="minorEastAsia"/>
                <w:noProof/>
                <w:lang w:val="fr-FR" w:eastAsia="fr-FR"/>
              </w:rPr>
              <w:tab/>
            </w:r>
            <w:r w:rsidRPr="00AF7088">
              <w:rPr>
                <w:rStyle w:val="Hyperlink"/>
                <w:noProof/>
                <w:lang w:val="fr-FR"/>
              </w:rPr>
              <w:t>Aides d’État</w:t>
            </w:r>
            <w:r>
              <w:rPr>
                <w:noProof/>
                <w:webHidden/>
              </w:rPr>
              <w:tab/>
            </w:r>
            <w:r>
              <w:rPr>
                <w:noProof/>
                <w:webHidden/>
              </w:rPr>
              <w:fldChar w:fldCharType="begin"/>
            </w:r>
            <w:r>
              <w:rPr>
                <w:noProof/>
                <w:webHidden/>
              </w:rPr>
              <w:instrText xml:space="preserve"> PAGEREF _Toc132288749 \h </w:instrText>
            </w:r>
            <w:r>
              <w:rPr>
                <w:noProof/>
                <w:webHidden/>
              </w:rPr>
            </w:r>
            <w:r>
              <w:rPr>
                <w:noProof/>
                <w:webHidden/>
              </w:rPr>
              <w:fldChar w:fldCharType="separate"/>
            </w:r>
            <w:r w:rsidR="00267B42">
              <w:rPr>
                <w:noProof/>
                <w:webHidden/>
              </w:rPr>
              <w:t>6</w:t>
            </w:r>
            <w:r>
              <w:rPr>
                <w:noProof/>
                <w:webHidden/>
              </w:rPr>
              <w:fldChar w:fldCharType="end"/>
            </w:r>
          </w:hyperlink>
        </w:p>
        <w:p w14:paraId="5AFA2F0E" w14:textId="3F79D4DD" w:rsidR="007A3F1B" w:rsidRDefault="007A3F1B">
          <w:pPr>
            <w:pStyle w:val="Verzeichnis2"/>
            <w:rPr>
              <w:rFonts w:eastAsiaTheme="minorEastAsia"/>
              <w:noProof/>
              <w:lang w:val="fr-FR" w:eastAsia="fr-FR"/>
            </w:rPr>
          </w:pPr>
          <w:hyperlink w:anchor="_Toc132288750" w:history="1">
            <w:r w:rsidRPr="00AF7088">
              <w:rPr>
                <w:rStyle w:val="Hyperlink"/>
                <w:noProof/>
              </w:rPr>
              <w:t>II</w:t>
            </w:r>
            <w:r>
              <w:rPr>
                <w:rFonts w:eastAsiaTheme="minorEastAsia"/>
                <w:noProof/>
                <w:lang w:val="fr-FR" w:eastAsia="fr-FR"/>
              </w:rPr>
              <w:tab/>
            </w:r>
            <w:r w:rsidRPr="00AF7088">
              <w:rPr>
                <w:rStyle w:val="Hyperlink"/>
                <w:noProof/>
              </w:rPr>
              <w:t>Conditions concernant le partenaire chef de file</w:t>
            </w:r>
            <w:r>
              <w:rPr>
                <w:noProof/>
                <w:webHidden/>
              </w:rPr>
              <w:tab/>
            </w:r>
            <w:r>
              <w:rPr>
                <w:noProof/>
                <w:webHidden/>
              </w:rPr>
              <w:fldChar w:fldCharType="begin"/>
            </w:r>
            <w:r>
              <w:rPr>
                <w:noProof/>
                <w:webHidden/>
              </w:rPr>
              <w:instrText xml:space="preserve"> PAGEREF _Toc132288750 \h </w:instrText>
            </w:r>
            <w:r>
              <w:rPr>
                <w:noProof/>
                <w:webHidden/>
              </w:rPr>
            </w:r>
            <w:r>
              <w:rPr>
                <w:noProof/>
                <w:webHidden/>
              </w:rPr>
              <w:fldChar w:fldCharType="separate"/>
            </w:r>
            <w:r w:rsidR="00267B42">
              <w:rPr>
                <w:noProof/>
                <w:webHidden/>
              </w:rPr>
              <w:t>7</w:t>
            </w:r>
            <w:r>
              <w:rPr>
                <w:noProof/>
                <w:webHidden/>
              </w:rPr>
              <w:fldChar w:fldCharType="end"/>
            </w:r>
          </w:hyperlink>
        </w:p>
        <w:p w14:paraId="4AEC15A9" w14:textId="4D851C01" w:rsidR="007A3F1B" w:rsidRDefault="007A3F1B">
          <w:pPr>
            <w:pStyle w:val="Verzeichnis3"/>
            <w:rPr>
              <w:rFonts w:eastAsiaTheme="minorEastAsia"/>
              <w:noProof/>
              <w:lang w:val="fr-FR" w:eastAsia="fr-FR"/>
            </w:rPr>
          </w:pPr>
          <w:hyperlink w:anchor="_Toc132288751" w:history="1">
            <w:r w:rsidRPr="00AF7088">
              <w:rPr>
                <w:rStyle w:val="Hyperlink"/>
                <w:noProof/>
              </w:rPr>
              <w:t>Chapitre 3 - Réception du mandat &amp; demande de concours</w:t>
            </w:r>
            <w:r>
              <w:rPr>
                <w:noProof/>
                <w:webHidden/>
              </w:rPr>
              <w:tab/>
            </w:r>
            <w:r>
              <w:rPr>
                <w:noProof/>
                <w:webHidden/>
              </w:rPr>
              <w:fldChar w:fldCharType="begin"/>
            </w:r>
            <w:r>
              <w:rPr>
                <w:noProof/>
                <w:webHidden/>
              </w:rPr>
              <w:instrText xml:space="preserve"> PAGEREF _Toc132288751 \h </w:instrText>
            </w:r>
            <w:r>
              <w:rPr>
                <w:noProof/>
                <w:webHidden/>
              </w:rPr>
            </w:r>
            <w:r>
              <w:rPr>
                <w:noProof/>
                <w:webHidden/>
              </w:rPr>
              <w:fldChar w:fldCharType="separate"/>
            </w:r>
            <w:r w:rsidR="00267B42">
              <w:rPr>
                <w:noProof/>
                <w:webHidden/>
              </w:rPr>
              <w:t>7</w:t>
            </w:r>
            <w:r>
              <w:rPr>
                <w:noProof/>
                <w:webHidden/>
              </w:rPr>
              <w:fldChar w:fldCharType="end"/>
            </w:r>
          </w:hyperlink>
        </w:p>
        <w:p w14:paraId="5E07CB9C" w14:textId="49961DDE" w:rsidR="007A3F1B" w:rsidRDefault="007A3F1B" w:rsidP="008352AF">
          <w:pPr>
            <w:pStyle w:val="Verzeichnis4"/>
            <w:rPr>
              <w:rFonts w:eastAsiaTheme="minorEastAsia"/>
              <w:noProof/>
              <w:lang w:val="fr-FR" w:eastAsia="fr-FR"/>
            </w:rPr>
          </w:pPr>
          <w:hyperlink w:anchor="_Toc132288752" w:history="1">
            <w:r w:rsidRPr="00AF7088">
              <w:rPr>
                <w:rStyle w:val="Hyperlink"/>
                <w:noProof/>
                <w:lang w:val="fr-LU"/>
              </w:rPr>
              <w:t>Article 8</w:t>
            </w:r>
            <w:r>
              <w:rPr>
                <w:rFonts w:eastAsiaTheme="minorEastAsia"/>
                <w:noProof/>
                <w:lang w:val="fr-FR" w:eastAsia="fr-FR"/>
              </w:rPr>
              <w:tab/>
            </w:r>
            <w:r w:rsidRPr="00AF7088">
              <w:rPr>
                <w:rStyle w:val="Hyperlink"/>
                <w:noProof/>
                <w:lang w:val="fr-LU"/>
              </w:rPr>
              <w:t>Attribution du mandat</w:t>
            </w:r>
            <w:r>
              <w:rPr>
                <w:noProof/>
                <w:webHidden/>
              </w:rPr>
              <w:tab/>
            </w:r>
            <w:r>
              <w:rPr>
                <w:noProof/>
                <w:webHidden/>
              </w:rPr>
              <w:fldChar w:fldCharType="begin"/>
            </w:r>
            <w:r>
              <w:rPr>
                <w:noProof/>
                <w:webHidden/>
              </w:rPr>
              <w:instrText xml:space="preserve"> PAGEREF _Toc132288752 \h </w:instrText>
            </w:r>
            <w:r>
              <w:rPr>
                <w:noProof/>
                <w:webHidden/>
              </w:rPr>
            </w:r>
            <w:r>
              <w:rPr>
                <w:noProof/>
                <w:webHidden/>
              </w:rPr>
              <w:fldChar w:fldCharType="separate"/>
            </w:r>
            <w:r w:rsidR="00267B42">
              <w:rPr>
                <w:noProof/>
                <w:webHidden/>
              </w:rPr>
              <w:t>7</w:t>
            </w:r>
            <w:r>
              <w:rPr>
                <w:noProof/>
                <w:webHidden/>
              </w:rPr>
              <w:fldChar w:fldCharType="end"/>
            </w:r>
          </w:hyperlink>
        </w:p>
        <w:p w14:paraId="6C1B09FE" w14:textId="45290CBF" w:rsidR="007A3F1B" w:rsidRDefault="007A3F1B" w:rsidP="008352AF">
          <w:pPr>
            <w:pStyle w:val="Verzeichnis4"/>
            <w:rPr>
              <w:rFonts w:eastAsiaTheme="minorEastAsia"/>
              <w:noProof/>
              <w:lang w:val="fr-FR" w:eastAsia="fr-FR"/>
            </w:rPr>
          </w:pPr>
          <w:hyperlink w:anchor="_Toc132288753" w:history="1">
            <w:r w:rsidRPr="00AF7088">
              <w:rPr>
                <w:rStyle w:val="Hyperlink"/>
                <w:noProof/>
                <w:lang w:val="fr-FR"/>
              </w:rPr>
              <w:t>Article 9</w:t>
            </w:r>
            <w:r>
              <w:rPr>
                <w:rFonts w:eastAsiaTheme="minorEastAsia"/>
                <w:noProof/>
                <w:lang w:val="fr-FR" w:eastAsia="fr-FR"/>
              </w:rPr>
              <w:tab/>
            </w:r>
            <w:r w:rsidRPr="00AF7088">
              <w:rPr>
                <w:rStyle w:val="Hyperlink"/>
                <w:noProof/>
                <w:lang w:val="fr-FR"/>
              </w:rPr>
              <w:t>Acceptation du mandat</w:t>
            </w:r>
            <w:r>
              <w:rPr>
                <w:noProof/>
                <w:webHidden/>
              </w:rPr>
              <w:tab/>
            </w:r>
            <w:r>
              <w:rPr>
                <w:noProof/>
                <w:webHidden/>
              </w:rPr>
              <w:fldChar w:fldCharType="begin"/>
            </w:r>
            <w:r>
              <w:rPr>
                <w:noProof/>
                <w:webHidden/>
              </w:rPr>
              <w:instrText xml:space="preserve"> PAGEREF _Toc132288753 \h </w:instrText>
            </w:r>
            <w:r>
              <w:rPr>
                <w:noProof/>
                <w:webHidden/>
              </w:rPr>
            </w:r>
            <w:r>
              <w:rPr>
                <w:noProof/>
                <w:webHidden/>
              </w:rPr>
              <w:fldChar w:fldCharType="separate"/>
            </w:r>
            <w:r w:rsidR="00267B42">
              <w:rPr>
                <w:noProof/>
                <w:webHidden/>
              </w:rPr>
              <w:t>7</w:t>
            </w:r>
            <w:r>
              <w:rPr>
                <w:noProof/>
                <w:webHidden/>
              </w:rPr>
              <w:fldChar w:fldCharType="end"/>
            </w:r>
          </w:hyperlink>
        </w:p>
        <w:p w14:paraId="645B4BCF" w14:textId="5D1EBD0D" w:rsidR="007A3F1B" w:rsidRDefault="007A3F1B" w:rsidP="008352AF">
          <w:pPr>
            <w:pStyle w:val="Verzeichnis4"/>
            <w:rPr>
              <w:rFonts w:eastAsiaTheme="minorEastAsia"/>
              <w:noProof/>
              <w:lang w:val="fr-FR" w:eastAsia="fr-FR"/>
            </w:rPr>
          </w:pPr>
          <w:hyperlink w:anchor="_Toc132288754" w:history="1">
            <w:r w:rsidRPr="00AF7088">
              <w:rPr>
                <w:rStyle w:val="Hyperlink"/>
                <w:noProof/>
                <w:lang w:val="fr-FR"/>
              </w:rPr>
              <w:t>Article 10</w:t>
            </w:r>
            <w:r>
              <w:rPr>
                <w:rFonts w:eastAsiaTheme="minorEastAsia"/>
                <w:noProof/>
                <w:lang w:val="fr-FR" w:eastAsia="fr-FR"/>
              </w:rPr>
              <w:tab/>
            </w:r>
            <w:r w:rsidRPr="00AF7088">
              <w:rPr>
                <w:rStyle w:val="Hyperlink"/>
                <w:noProof/>
                <w:lang w:val="fr-FR"/>
              </w:rPr>
              <w:t>Soumission du dossier de demande de concours FEDER</w:t>
            </w:r>
            <w:r>
              <w:rPr>
                <w:noProof/>
                <w:webHidden/>
              </w:rPr>
              <w:tab/>
            </w:r>
            <w:r>
              <w:rPr>
                <w:noProof/>
                <w:webHidden/>
              </w:rPr>
              <w:fldChar w:fldCharType="begin"/>
            </w:r>
            <w:r>
              <w:rPr>
                <w:noProof/>
                <w:webHidden/>
              </w:rPr>
              <w:instrText xml:space="preserve"> PAGEREF _Toc132288754 \h </w:instrText>
            </w:r>
            <w:r>
              <w:rPr>
                <w:noProof/>
                <w:webHidden/>
              </w:rPr>
            </w:r>
            <w:r>
              <w:rPr>
                <w:noProof/>
                <w:webHidden/>
              </w:rPr>
              <w:fldChar w:fldCharType="separate"/>
            </w:r>
            <w:r w:rsidR="00267B42">
              <w:rPr>
                <w:noProof/>
                <w:webHidden/>
              </w:rPr>
              <w:t>7</w:t>
            </w:r>
            <w:r>
              <w:rPr>
                <w:noProof/>
                <w:webHidden/>
              </w:rPr>
              <w:fldChar w:fldCharType="end"/>
            </w:r>
          </w:hyperlink>
        </w:p>
        <w:p w14:paraId="1D782BD4" w14:textId="4CBE1F44" w:rsidR="007A3F1B" w:rsidRDefault="007A3F1B" w:rsidP="008352AF">
          <w:pPr>
            <w:pStyle w:val="Verzeichnis4"/>
            <w:rPr>
              <w:rFonts w:eastAsiaTheme="minorEastAsia"/>
              <w:noProof/>
              <w:lang w:val="fr-FR" w:eastAsia="fr-FR"/>
            </w:rPr>
          </w:pPr>
          <w:hyperlink w:anchor="_Toc132288755" w:history="1">
            <w:r w:rsidRPr="00AF7088">
              <w:rPr>
                <w:rStyle w:val="Hyperlink"/>
                <w:noProof/>
                <w:lang w:val="fr-FR"/>
              </w:rPr>
              <w:t>Article 11</w:t>
            </w:r>
            <w:r>
              <w:rPr>
                <w:rFonts w:eastAsiaTheme="minorEastAsia"/>
                <w:noProof/>
                <w:lang w:val="fr-FR" w:eastAsia="fr-FR"/>
              </w:rPr>
              <w:tab/>
            </w:r>
            <w:r w:rsidRPr="00AF7088">
              <w:rPr>
                <w:rStyle w:val="Hyperlink"/>
                <w:noProof/>
                <w:lang w:val="fr-FR"/>
              </w:rPr>
              <w:t>Obligations particulières du partenaire chef de file</w:t>
            </w:r>
            <w:r>
              <w:rPr>
                <w:noProof/>
                <w:webHidden/>
              </w:rPr>
              <w:tab/>
            </w:r>
            <w:r>
              <w:rPr>
                <w:noProof/>
                <w:webHidden/>
              </w:rPr>
              <w:fldChar w:fldCharType="begin"/>
            </w:r>
            <w:r>
              <w:rPr>
                <w:noProof/>
                <w:webHidden/>
              </w:rPr>
              <w:instrText xml:space="preserve"> PAGEREF _Toc132288755 \h </w:instrText>
            </w:r>
            <w:r>
              <w:rPr>
                <w:noProof/>
                <w:webHidden/>
              </w:rPr>
            </w:r>
            <w:r>
              <w:rPr>
                <w:noProof/>
                <w:webHidden/>
              </w:rPr>
              <w:fldChar w:fldCharType="separate"/>
            </w:r>
            <w:r w:rsidR="00267B42">
              <w:rPr>
                <w:noProof/>
                <w:webHidden/>
              </w:rPr>
              <w:t>7</w:t>
            </w:r>
            <w:r>
              <w:rPr>
                <w:noProof/>
                <w:webHidden/>
              </w:rPr>
              <w:fldChar w:fldCharType="end"/>
            </w:r>
          </w:hyperlink>
        </w:p>
        <w:p w14:paraId="26361F83" w14:textId="6E7EB47E" w:rsidR="007A3F1B" w:rsidRDefault="007A3F1B" w:rsidP="008352AF">
          <w:pPr>
            <w:pStyle w:val="Verzeichnis4"/>
            <w:rPr>
              <w:rFonts w:eastAsiaTheme="minorEastAsia"/>
              <w:noProof/>
              <w:lang w:val="fr-FR" w:eastAsia="fr-FR"/>
            </w:rPr>
          </w:pPr>
          <w:hyperlink w:anchor="_Toc132288756" w:history="1">
            <w:r w:rsidRPr="00AF7088">
              <w:rPr>
                <w:rStyle w:val="Hyperlink"/>
                <w:noProof/>
                <w:lang w:val="fr-FR"/>
              </w:rPr>
              <w:t>Article 12</w:t>
            </w:r>
            <w:r>
              <w:rPr>
                <w:rFonts w:eastAsiaTheme="minorEastAsia"/>
                <w:noProof/>
                <w:lang w:val="fr-FR" w:eastAsia="fr-FR"/>
              </w:rPr>
              <w:tab/>
            </w:r>
            <w:r w:rsidRPr="00AF7088">
              <w:rPr>
                <w:rStyle w:val="Hyperlink"/>
                <w:noProof/>
                <w:lang w:val="fr-FR"/>
              </w:rPr>
              <w:t>Versement du FEDER au partenaire chef de file</w:t>
            </w:r>
            <w:r>
              <w:rPr>
                <w:noProof/>
                <w:webHidden/>
              </w:rPr>
              <w:tab/>
            </w:r>
            <w:r>
              <w:rPr>
                <w:noProof/>
                <w:webHidden/>
              </w:rPr>
              <w:fldChar w:fldCharType="begin"/>
            </w:r>
            <w:r>
              <w:rPr>
                <w:noProof/>
                <w:webHidden/>
              </w:rPr>
              <w:instrText xml:space="preserve"> PAGEREF _Toc132288756 \h </w:instrText>
            </w:r>
            <w:r>
              <w:rPr>
                <w:noProof/>
                <w:webHidden/>
              </w:rPr>
            </w:r>
            <w:r>
              <w:rPr>
                <w:noProof/>
                <w:webHidden/>
              </w:rPr>
              <w:fldChar w:fldCharType="separate"/>
            </w:r>
            <w:r w:rsidR="00267B42">
              <w:rPr>
                <w:noProof/>
                <w:webHidden/>
              </w:rPr>
              <w:t>8</w:t>
            </w:r>
            <w:r>
              <w:rPr>
                <w:noProof/>
                <w:webHidden/>
              </w:rPr>
              <w:fldChar w:fldCharType="end"/>
            </w:r>
          </w:hyperlink>
        </w:p>
        <w:p w14:paraId="0563A09C" w14:textId="3B4956CF" w:rsidR="007A3F1B" w:rsidRDefault="007A3F1B">
          <w:pPr>
            <w:pStyle w:val="Verzeichnis2"/>
            <w:rPr>
              <w:rFonts w:eastAsiaTheme="minorEastAsia"/>
              <w:noProof/>
              <w:lang w:val="fr-FR" w:eastAsia="fr-FR"/>
            </w:rPr>
          </w:pPr>
          <w:hyperlink w:anchor="_Toc132288757" w:history="1">
            <w:r w:rsidRPr="00AF7088">
              <w:rPr>
                <w:rStyle w:val="Hyperlink"/>
                <w:noProof/>
              </w:rPr>
              <w:t>III.</w:t>
            </w:r>
            <w:r>
              <w:rPr>
                <w:rFonts w:eastAsiaTheme="minorEastAsia"/>
                <w:noProof/>
                <w:lang w:val="fr-FR" w:eastAsia="fr-FR"/>
              </w:rPr>
              <w:tab/>
            </w:r>
            <w:r w:rsidRPr="00AF7088">
              <w:rPr>
                <w:rStyle w:val="Hyperlink"/>
                <w:noProof/>
              </w:rPr>
              <w:t>Conditions s’appliquant au projet et à son partenariat</w:t>
            </w:r>
            <w:r>
              <w:rPr>
                <w:noProof/>
                <w:webHidden/>
              </w:rPr>
              <w:tab/>
            </w:r>
            <w:r>
              <w:rPr>
                <w:noProof/>
                <w:webHidden/>
              </w:rPr>
              <w:fldChar w:fldCharType="begin"/>
            </w:r>
            <w:r>
              <w:rPr>
                <w:noProof/>
                <w:webHidden/>
              </w:rPr>
              <w:instrText xml:space="preserve"> PAGEREF _Toc132288757 \h </w:instrText>
            </w:r>
            <w:r>
              <w:rPr>
                <w:noProof/>
                <w:webHidden/>
              </w:rPr>
            </w:r>
            <w:r>
              <w:rPr>
                <w:noProof/>
                <w:webHidden/>
              </w:rPr>
              <w:fldChar w:fldCharType="separate"/>
            </w:r>
            <w:r w:rsidR="00267B42">
              <w:rPr>
                <w:noProof/>
                <w:webHidden/>
              </w:rPr>
              <w:t>9</w:t>
            </w:r>
            <w:r>
              <w:rPr>
                <w:noProof/>
                <w:webHidden/>
              </w:rPr>
              <w:fldChar w:fldCharType="end"/>
            </w:r>
          </w:hyperlink>
        </w:p>
        <w:p w14:paraId="5A15471A" w14:textId="4AACDF44" w:rsidR="007A3F1B" w:rsidRDefault="007A3F1B">
          <w:pPr>
            <w:pStyle w:val="Verzeichnis3"/>
            <w:rPr>
              <w:rFonts w:eastAsiaTheme="minorEastAsia"/>
              <w:noProof/>
              <w:lang w:val="fr-FR" w:eastAsia="fr-FR"/>
            </w:rPr>
          </w:pPr>
          <w:hyperlink w:anchor="_Toc132288758" w:history="1">
            <w:r w:rsidRPr="00AF7088">
              <w:rPr>
                <w:rStyle w:val="Hyperlink"/>
                <w:noProof/>
              </w:rPr>
              <w:t>Chapitre 4 - Accord du partenariat</w:t>
            </w:r>
            <w:r>
              <w:rPr>
                <w:noProof/>
                <w:webHidden/>
              </w:rPr>
              <w:tab/>
            </w:r>
            <w:r>
              <w:rPr>
                <w:noProof/>
                <w:webHidden/>
              </w:rPr>
              <w:fldChar w:fldCharType="begin"/>
            </w:r>
            <w:r>
              <w:rPr>
                <w:noProof/>
                <w:webHidden/>
              </w:rPr>
              <w:instrText xml:space="preserve"> PAGEREF _Toc132288758 \h </w:instrText>
            </w:r>
            <w:r>
              <w:rPr>
                <w:noProof/>
                <w:webHidden/>
              </w:rPr>
            </w:r>
            <w:r>
              <w:rPr>
                <w:noProof/>
                <w:webHidden/>
              </w:rPr>
              <w:fldChar w:fldCharType="separate"/>
            </w:r>
            <w:r w:rsidR="00267B42">
              <w:rPr>
                <w:noProof/>
                <w:webHidden/>
              </w:rPr>
              <w:t>9</w:t>
            </w:r>
            <w:r>
              <w:rPr>
                <w:noProof/>
                <w:webHidden/>
              </w:rPr>
              <w:fldChar w:fldCharType="end"/>
            </w:r>
          </w:hyperlink>
        </w:p>
        <w:p w14:paraId="7D55A6C1" w14:textId="25757A28" w:rsidR="007A3F1B" w:rsidRDefault="007A3F1B" w:rsidP="008352AF">
          <w:pPr>
            <w:pStyle w:val="Verzeichnis4"/>
            <w:rPr>
              <w:rFonts w:eastAsiaTheme="minorEastAsia"/>
              <w:noProof/>
              <w:lang w:val="fr-FR" w:eastAsia="fr-FR"/>
            </w:rPr>
          </w:pPr>
          <w:hyperlink w:anchor="_Toc132288759" w:history="1">
            <w:r w:rsidRPr="00AF7088">
              <w:rPr>
                <w:rStyle w:val="Hyperlink"/>
                <w:noProof/>
                <w:lang w:val="fr-LU"/>
              </w:rPr>
              <w:t>Article 13</w:t>
            </w:r>
            <w:r>
              <w:rPr>
                <w:rFonts w:eastAsiaTheme="minorEastAsia"/>
                <w:noProof/>
                <w:lang w:val="fr-FR" w:eastAsia="fr-FR"/>
              </w:rPr>
              <w:tab/>
            </w:r>
            <w:r w:rsidRPr="00AF7088">
              <w:rPr>
                <w:rStyle w:val="Hyperlink"/>
                <w:noProof/>
                <w:lang w:val="fr-LU"/>
              </w:rPr>
              <w:t>Accord du partenariat</w:t>
            </w:r>
            <w:r>
              <w:rPr>
                <w:noProof/>
                <w:webHidden/>
              </w:rPr>
              <w:tab/>
            </w:r>
            <w:r>
              <w:rPr>
                <w:noProof/>
                <w:webHidden/>
              </w:rPr>
              <w:fldChar w:fldCharType="begin"/>
            </w:r>
            <w:r>
              <w:rPr>
                <w:noProof/>
                <w:webHidden/>
              </w:rPr>
              <w:instrText xml:space="preserve"> PAGEREF _Toc132288759 \h </w:instrText>
            </w:r>
            <w:r>
              <w:rPr>
                <w:noProof/>
                <w:webHidden/>
              </w:rPr>
            </w:r>
            <w:r>
              <w:rPr>
                <w:noProof/>
                <w:webHidden/>
              </w:rPr>
              <w:fldChar w:fldCharType="separate"/>
            </w:r>
            <w:r w:rsidR="00267B42">
              <w:rPr>
                <w:noProof/>
                <w:webHidden/>
              </w:rPr>
              <w:t>9</w:t>
            </w:r>
            <w:r>
              <w:rPr>
                <w:noProof/>
                <w:webHidden/>
              </w:rPr>
              <w:fldChar w:fldCharType="end"/>
            </w:r>
          </w:hyperlink>
        </w:p>
        <w:p w14:paraId="59EB330C" w14:textId="6692BAE4" w:rsidR="007A3F1B" w:rsidRDefault="007A3F1B">
          <w:pPr>
            <w:pStyle w:val="Verzeichnis3"/>
            <w:rPr>
              <w:rFonts w:eastAsiaTheme="minorEastAsia"/>
              <w:noProof/>
              <w:lang w:val="fr-FR" w:eastAsia="fr-FR"/>
            </w:rPr>
          </w:pPr>
          <w:hyperlink w:anchor="_Toc132288760" w:history="1">
            <w:r w:rsidRPr="00AF7088">
              <w:rPr>
                <w:rStyle w:val="Hyperlink"/>
                <w:noProof/>
              </w:rPr>
              <w:t>Chapitre 5 - Modalités de paiement</w:t>
            </w:r>
            <w:r>
              <w:rPr>
                <w:noProof/>
                <w:webHidden/>
              </w:rPr>
              <w:tab/>
            </w:r>
            <w:r>
              <w:rPr>
                <w:noProof/>
                <w:webHidden/>
              </w:rPr>
              <w:fldChar w:fldCharType="begin"/>
            </w:r>
            <w:r>
              <w:rPr>
                <w:noProof/>
                <w:webHidden/>
              </w:rPr>
              <w:instrText xml:space="preserve"> PAGEREF _Toc132288760 \h </w:instrText>
            </w:r>
            <w:r>
              <w:rPr>
                <w:noProof/>
                <w:webHidden/>
              </w:rPr>
            </w:r>
            <w:r>
              <w:rPr>
                <w:noProof/>
                <w:webHidden/>
              </w:rPr>
              <w:fldChar w:fldCharType="separate"/>
            </w:r>
            <w:r w:rsidR="00267B42">
              <w:rPr>
                <w:noProof/>
                <w:webHidden/>
              </w:rPr>
              <w:t>9</w:t>
            </w:r>
            <w:r>
              <w:rPr>
                <w:noProof/>
                <w:webHidden/>
              </w:rPr>
              <w:fldChar w:fldCharType="end"/>
            </w:r>
          </w:hyperlink>
        </w:p>
        <w:p w14:paraId="2F1233CB" w14:textId="3855F744" w:rsidR="007A3F1B" w:rsidRDefault="007A3F1B" w:rsidP="008352AF">
          <w:pPr>
            <w:pStyle w:val="Verzeichnis4"/>
            <w:rPr>
              <w:rFonts w:eastAsiaTheme="minorEastAsia"/>
              <w:noProof/>
              <w:lang w:val="fr-FR" w:eastAsia="fr-FR"/>
            </w:rPr>
          </w:pPr>
          <w:hyperlink w:anchor="_Toc132288761" w:history="1">
            <w:r w:rsidRPr="00AF7088">
              <w:rPr>
                <w:rStyle w:val="Hyperlink"/>
                <w:noProof/>
                <w:lang w:val="fr-FR"/>
              </w:rPr>
              <w:t>Article 14</w:t>
            </w:r>
            <w:r>
              <w:rPr>
                <w:rFonts w:eastAsiaTheme="minorEastAsia"/>
                <w:noProof/>
                <w:lang w:val="fr-FR" w:eastAsia="fr-FR"/>
              </w:rPr>
              <w:tab/>
            </w:r>
            <w:r w:rsidRPr="00AF7088">
              <w:rPr>
                <w:rStyle w:val="Hyperlink"/>
                <w:noProof/>
                <w:lang w:val="fr-FR"/>
              </w:rPr>
              <w:t>Rythme d’introduction des déclarations de créances</w:t>
            </w:r>
            <w:r>
              <w:rPr>
                <w:noProof/>
                <w:webHidden/>
              </w:rPr>
              <w:tab/>
            </w:r>
            <w:r>
              <w:rPr>
                <w:noProof/>
                <w:webHidden/>
              </w:rPr>
              <w:fldChar w:fldCharType="begin"/>
            </w:r>
            <w:r>
              <w:rPr>
                <w:noProof/>
                <w:webHidden/>
              </w:rPr>
              <w:instrText xml:space="preserve"> PAGEREF _Toc132288761 \h </w:instrText>
            </w:r>
            <w:r>
              <w:rPr>
                <w:noProof/>
                <w:webHidden/>
              </w:rPr>
            </w:r>
            <w:r>
              <w:rPr>
                <w:noProof/>
                <w:webHidden/>
              </w:rPr>
              <w:fldChar w:fldCharType="separate"/>
            </w:r>
            <w:r w:rsidR="00267B42">
              <w:rPr>
                <w:noProof/>
                <w:webHidden/>
              </w:rPr>
              <w:t>9</w:t>
            </w:r>
            <w:r>
              <w:rPr>
                <w:noProof/>
                <w:webHidden/>
              </w:rPr>
              <w:fldChar w:fldCharType="end"/>
            </w:r>
          </w:hyperlink>
        </w:p>
        <w:p w14:paraId="6859C3D1" w14:textId="53CF8D36" w:rsidR="007A3F1B" w:rsidRDefault="007A3F1B" w:rsidP="008352AF">
          <w:pPr>
            <w:pStyle w:val="Verzeichnis4"/>
            <w:rPr>
              <w:rFonts w:eastAsiaTheme="minorEastAsia"/>
              <w:noProof/>
              <w:lang w:val="fr-FR" w:eastAsia="fr-FR"/>
            </w:rPr>
          </w:pPr>
          <w:hyperlink w:anchor="_Toc132288762" w:history="1">
            <w:r w:rsidRPr="00AF7088">
              <w:rPr>
                <w:rStyle w:val="Hyperlink"/>
                <w:noProof/>
                <w:lang w:val="fr-FR"/>
              </w:rPr>
              <w:t>Article 15</w:t>
            </w:r>
            <w:r>
              <w:rPr>
                <w:rFonts w:eastAsiaTheme="minorEastAsia"/>
                <w:noProof/>
                <w:lang w:val="fr-FR" w:eastAsia="fr-FR"/>
              </w:rPr>
              <w:tab/>
            </w:r>
            <w:r w:rsidRPr="00AF7088">
              <w:rPr>
                <w:rStyle w:val="Hyperlink"/>
                <w:noProof/>
                <w:lang w:val="fr-FR"/>
              </w:rPr>
              <w:t>Rythme de reversement des fonds FEDER aux partenaires financiers</w:t>
            </w:r>
            <w:r>
              <w:rPr>
                <w:noProof/>
                <w:webHidden/>
              </w:rPr>
              <w:tab/>
            </w:r>
            <w:r>
              <w:rPr>
                <w:noProof/>
                <w:webHidden/>
              </w:rPr>
              <w:fldChar w:fldCharType="begin"/>
            </w:r>
            <w:r>
              <w:rPr>
                <w:noProof/>
                <w:webHidden/>
              </w:rPr>
              <w:instrText xml:space="preserve"> PAGEREF _Toc132288762 \h </w:instrText>
            </w:r>
            <w:r>
              <w:rPr>
                <w:noProof/>
                <w:webHidden/>
              </w:rPr>
            </w:r>
            <w:r>
              <w:rPr>
                <w:noProof/>
                <w:webHidden/>
              </w:rPr>
              <w:fldChar w:fldCharType="separate"/>
            </w:r>
            <w:r w:rsidR="00267B42">
              <w:rPr>
                <w:noProof/>
                <w:webHidden/>
              </w:rPr>
              <w:t>10</w:t>
            </w:r>
            <w:r>
              <w:rPr>
                <w:noProof/>
                <w:webHidden/>
              </w:rPr>
              <w:fldChar w:fldCharType="end"/>
            </w:r>
          </w:hyperlink>
        </w:p>
        <w:p w14:paraId="56BA174B" w14:textId="771711E0" w:rsidR="007A3F1B" w:rsidRDefault="007A3F1B">
          <w:pPr>
            <w:pStyle w:val="Verzeichnis3"/>
            <w:rPr>
              <w:rFonts w:eastAsiaTheme="minorEastAsia"/>
              <w:noProof/>
              <w:lang w:val="fr-FR" w:eastAsia="fr-FR"/>
            </w:rPr>
          </w:pPr>
          <w:hyperlink w:anchor="_Toc132288763" w:history="1">
            <w:r w:rsidRPr="00AF7088">
              <w:rPr>
                <w:rStyle w:val="Hyperlink"/>
                <w:noProof/>
              </w:rPr>
              <w:t>Chapitre 6 - Dispositions particulières concernant le partenariat</w:t>
            </w:r>
            <w:r>
              <w:rPr>
                <w:noProof/>
                <w:webHidden/>
              </w:rPr>
              <w:tab/>
            </w:r>
            <w:r>
              <w:rPr>
                <w:noProof/>
                <w:webHidden/>
              </w:rPr>
              <w:fldChar w:fldCharType="begin"/>
            </w:r>
            <w:r>
              <w:rPr>
                <w:noProof/>
                <w:webHidden/>
              </w:rPr>
              <w:instrText xml:space="preserve"> PAGEREF _Toc132288763 \h </w:instrText>
            </w:r>
            <w:r>
              <w:rPr>
                <w:noProof/>
                <w:webHidden/>
              </w:rPr>
            </w:r>
            <w:r>
              <w:rPr>
                <w:noProof/>
                <w:webHidden/>
              </w:rPr>
              <w:fldChar w:fldCharType="separate"/>
            </w:r>
            <w:r w:rsidR="00267B42">
              <w:rPr>
                <w:noProof/>
                <w:webHidden/>
              </w:rPr>
              <w:t>11</w:t>
            </w:r>
            <w:r>
              <w:rPr>
                <w:noProof/>
                <w:webHidden/>
              </w:rPr>
              <w:fldChar w:fldCharType="end"/>
            </w:r>
          </w:hyperlink>
        </w:p>
        <w:p w14:paraId="3C1C8771" w14:textId="23F45DE7" w:rsidR="007A3F1B" w:rsidRDefault="007A3F1B" w:rsidP="008352AF">
          <w:pPr>
            <w:pStyle w:val="Verzeichnis4"/>
            <w:rPr>
              <w:rFonts w:eastAsiaTheme="minorEastAsia"/>
              <w:noProof/>
              <w:lang w:val="fr-FR" w:eastAsia="fr-FR"/>
            </w:rPr>
          </w:pPr>
          <w:hyperlink w:anchor="_Toc132288764" w:history="1">
            <w:r w:rsidRPr="00AF7088">
              <w:rPr>
                <w:rStyle w:val="Hyperlink"/>
                <w:noProof/>
                <w:lang w:val="fr-FR"/>
              </w:rPr>
              <w:t>Article 16</w:t>
            </w:r>
            <w:r>
              <w:rPr>
                <w:rFonts w:eastAsiaTheme="minorEastAsia"/>
                <w:noProof/>
                <w:lang w:val="fr-FR" w:eastAsia="fr-FR"/>
              </w:rPr>
              <w:tab/>
            </w:r>
            <w:r w:rsidRPr="00AF7088">
              <w:rPr>
                <w:rStyle w:val="Hyperlink"/>
                <w:noProof/>
                <w:lang w:val="fr-FR"/>
              </w:rPr>
              <w:t>Effets et modification des dispositions particulières</w:t>
            </w:r>
            <w:r>
              <w:rPr>
                <w:noProof/>
                <w:webHidden/>
              </w:rPr>
              <w:tab/>
            </w:r>
            <w:r>
              <w:rPr>
                <w:noProof/>
                <w:webHidden/>
              </w:rPr>
              <w:fldChar w:fldCharType="begin"/>
            </w:r>
            <w:r>
              <w:rPr>
                <w:noProof/>
                <w:webHidden/>
              </w:rPr>
              <w:instrText xml:space="preserve"> PAGEREF _Toc132288764 \h </w:instrText>
            </w:r>
            <w:r>
              <w:rPr>
                <w:noProof/>
                <w:webHidden/>
              </w:rPr>
            </w:r>
            <w:r>
              <w:rPr>
                <w:noProof/>
                <w:webHidden/>
              </w:rPr>
              <w:fldChar w:fldCharType="separate"/>
            </w:r>
            <w:r w:rsidR="00267B42">
              <w:rPr>
                <w:noProof/>
                <w:webHidden/>
              </w:rPr>
              <w:t>11</w:t>
            </w:r>
            <w:r>
              <w:rPr>
                <w:noProof/>
                <w:webHidden/>
              </w:rPr>
              <w:fldChar w:fldCharType="end"/>
            </w:r>
          </w:hyperlink>
        </w:p>
        <w:p w14:paraId="2D84C2CF" w14:textId="77767E18" w:rsidR="007A3F1B" w:rsidRDefault="007A3F1B" w:rsidP="008352AF">
          <w:pPr>
            <w:pStyle w:val="Verzeichnis4"/>
            <w:rPr>
              <w:rFonts w:eastAsiaTheme="minorEastAsia"/>
              <w:noProof/>
              <w:lang w:val="fr-FR" w:eastAsia="fr-FR"/>
            </w:rPr>
          </w:pPr>
          <w:hyperlink w:anchor="_Toc132288765" w:history="1">
            <w:r w:rsidRPr="00AF7088">
              <w:rPr>
                <w:rStyle w:val="Hyperlink"/>
                <w:noProof/>
                <w:lang w:val="fr-FR"/>
              </w:rPr>
              <w:t>Article 17</w:t>
            </w:r>
            <w:r>
              <w:rPr>
                <w:rFonts w:eastAsiaTheme="minorEastAsia"/>
                <w:noProof/>
                <w:lang w:val="fr-FR" w:eastAsia="fr-FR"/>
              </w:rPr>
              <w:tab/>
            </w:r>
            <w:r w:rsidRPr="00AF7088">
              <w:rPr>
                <w:rStyle w:val="Hyperlink"/>
                <w:noProof/>
                <w:lang w:val="fr-FR"/>
              </w:rPr>
              <w:t>Propriété intellectuelle</w:t>
            </w:r>
            <w:r>
              <w:rPr>
                <w:noProof/>
                <w:webHidden/>
              </w:rPr>
              <w:tab/>
            </w:r>
            <w:r>
              <w:rPr>
                <w:noProof/>
                <w:webHidden/>
              </w:rPr>
              <w:fldChar w:fldCharType="begin"/>
            </w:r>
            <w:r>
              <w:rPr>
                <w:noProof/>
                <w:webHidden/>
              </w:rPr>
              <w:instrText xml:space="preserve"> PAGEREF _Toc132288765 \h </w:instrText>
            </w:r>
            <w:r>
              <w:rPr>
                <w:noProof/>
                <w:webHidden/>
              </w:rPr>
            </w:r>
            <w:r>
              <w:rPr>
                <w:noProof/>
                <w:webHidden/>
              </w:rPr>
              <w:fldChar w:fldCharType="separate"/>
            </w:r>
            <w:r w:rsidR="00267B42">
              <w:rPr>
                <w:noProof/>
                <w:webHidden/>
              </w:rPr>
              <w:t>11</w:t>
            </w:r>
            <w:r>
              <w:rPr>
                <w:noProof/>
                <w:webHidden/>
              </w:rPr>
              <w:fldChar w:fldCharType="end"/>
            </w:r>
          </w:hyperlink>
        </w:p>
        <w:p w14:paraId="593240FC" w14:textId="32772DE4" w:rsidR="007A3F1B" w:rsidRDefault="007A3F1B" w:rsidP="008352AF">
          <w:pPr>
            <w:pStyle w:val="Verzeichnis4"/>
            <w:rPr>
              <w:rFonts w:eastAsiaTheme="minorEastAsia"/>
              <w:noProof/>
              <w:lang w:val="fr-FR" w:eastAsia="fr-FR"/>
            </w:rPr>
          </w:pPr>
          <w:hyperlink w:anchor="_Toc132288766" w:history="1">
            <w:r w:rsidRPr="00AF7088">
              <w:rPr>
                <w:rStyle w:val="Hyperlink"/>
                <w:noProof/>
                <w:lang w:val="fr-FR"/>
              </w:rPr>
              <w:t>Article 18</w:t>
            </w:r>
            <w:r>
              <w:rPr>
                <w:rFonts w:eastAsiaTheme="minorEastAsia"/>
                <w:noProof/>
                <w:lang w:val="fr-FR" w:eastAsia="fr-FR"/>
              </w:rPr>
              <w:tab/>
            </w:r>
            <w:r w:rsidRPr="00AF7088">
              <w:rPr>
                <w:rStyle w:val="Hyperlink"/>
                <w:noProof/>
                <w:lang w:val="fr-FR"/>
              </w:rPr>
              <w:t>Infrastructures</w:t>
            </w:r>
            <w:r>
              <w:rPr>
                <w:noProof/>
                <w:webHidden/>
              </w:rPr>
              <w:tab/>
            </w:r>
            <w:r>
              <w:rPr>
                <w:noProof/>
                <w:webHidden/>
              </w:rPr>
              <w:fldChar w:fldCharType="begin"/>
            </w:r>
            <w:r>
              <w:rPr>
                <w:noProof/>
                <w:webHidden/>
              </w:rPr>
              <w:instrText xml:space="preserve"> PAGEREF _Toc132288766 \h </w:instrText>
            </w:r>
            <w:r>
              <w:rPr>
                <w:noProof/>
                <w:webHidden/>
              </w:rPr>
            </w:r>
            <w:r>
              <w:rPr>
                <w:noProof/>
                <w:webHidden/>
              </w:rPr>
              <w:fldChar w:fldCharType="separate"/>
            </w:r>
            <w:r w:rsidR="00267B42">
              <w:rPr>
                <w:noProof/>
                <w:webHidden/>
              </w:rPr>
              <w:t>11</w:t>
            </w:r>
            <w:r>
              <w:rPr>
                <w:noProof/>
                <w:webHidden/>
              </w:rPr>
              <w:fldChar w:fldCharType="end"/>
            </w:r>
          </w:hyperlink>
        </w:p>
        <w:p w14:paraId="77F3EFD1" w14:textId="489179B1" w:rsidR="007A3F1B" w:rsidRDefault="007A3F1B" w:rsidP="008352AF">
          <w:pPr>
            <w:pStyle w:val="Verzeichnis4"/>
            <w:rPr>
              <w:rFonts w:eastAsiaTheme="minorEastAsia"/>
              <w:noProof/>
              <w:lang w:val="fr-FR" w:eastAsia="fr-FR"/>
            </w:rPr>
          </w:pPr>
          <w:hyperlink w:anchor="_Toc132288767" w:history="1">
            <w:r w:rsidRPr="00AF7088">
              <w:rPr>
                <w:rStyle w:val="Hyperlink"/>
                <w:noProof/>
                <w:lang w:val="fr-FR"/>
              </w:rPr>
              <w:t>Article 19</w:t>
            </w:r>
            <w:r>
              <w:rPr>
                <w:rFonts w:eastAsiaTheme="minorEastAsia"/>
                <w:noProof/>
                <w:lang w:val="fr-FR" w:eastAsia="fr-FR"/>
              </w:rPr>
              <w:tab/>
            </w:r>
            <w:r w:rsidRPr="00AF7088">
              <w:rPr>
                <w:rStyle w:val="Hyperlink"/>
                <w:noProof/>
                <w:lang w:val="fr-FR"/>
              </w:rPr>
              <w:t>Marchés publics</w:t>
            </w:r>
            <w:r>
              <w:rPr>
                <w:noProof/>
                <w:webHidden/>
              </w:rPr>
              <w:tab/>
            </w:r>
            <w:r>
              <w:rPr>
                <w:noProof/>
                <w:webHidden/>
              </w:rPr>
              <w:fldChar w:fldCharType="begin"/>
            </w:r>
            <w:r>
              <w:rPr>
                <w:noProof/>
                <w:webHidden/>
              </w:rPr>
              <w:instrText xml:space="preserve"> PAGEREF _Toc132288767 \h </w:instrText>
            </w:r>
            <w:r>
              <w:rPr>
                <w:noProof/>
                <w:webHidden/>
              </w:rPr>
            </w:r>
            <w:r>
              <w:rPr>
                <w:noProof/>
                <w:webHidden/>
              </w:rPr>
              <w:fldChar w:fldCharType="separate"/>
            </w:r>
            <w:r w:rsidR="00267B42">
              <w:rPr>
                <w:noProof/>
                <w:webHidden/>
              </w:rPr>
              <w:t>11</w:t>
            </w:r>
            <w:r>
              <w:rPr>
                <w:noProof/>
                <w:webHidden/>
              </w:rPr>
              <w:fldChar w:fldCharType="end"/>
            </w:r>
          </w:hyperlink>
        </w:p>
        <w:p w14:paraId="644410D2" w14:textId="3BDB4231" w:rsidR="007A3F1B" w:rsidRDefault="007A3F1B" w:rsidP="008352AF">
          <w:pPr>
            <w:pStyle w:val="Verzeichnis4"/>
            <w:rPr>
              <w:rFonts w:eastAsiaTheme="minorEastAsia"/>
              <w:noProof/>
              <w:lang w:val="fr-FR" w:eastAsia="fr-FR"/>
            </w:rPr>
          </w:pPr>
          <w:hyperlink w:anchor="_Toc132288768" w:history="1">
            <w:r w:rsidRPr="00AF7088">
              <w:rPr>
                <w:rStyle w:val="Hyperlink"/>
                <w:noProof/>
                <w:lang w:val="fr-FR"/>
              </w:rPr>
              <w:t>Article 20</w:t>
            </w:r>
            <w:r>
              <w:rPr>
                <w:rFonts w:eastAsiaTheme="minorEastAsia"/>
                <w:noProof/>
                <w:lang w:val="fr-FR" w:eastAsia="fr-FR"/>
              </w:rPr>
              <w:tab/>
            </w:r>
            <w:r w:rsidRPr="00AF7088">
              <w:rPr>
                <w:rStyle w:val="Hyperlink"/>
                <w:noProof/>
                <w:lang w:val="fr-FR"/>
              </w:rPr>
              <w:t>Procédures écrites</w:t>
            </w:r>
            <w:r>
              <w:rPr>
                <w:noProof/>
                <w:webHidden/>
              </w:rPr>
              <w:tab/>
            </w:r>
            <w:r>
              <w:rPr>
                <w:noProof/>
                <w:webHidden/>
              </w:rPr>
              <w:fldChar w:fldCharType="begin"/>
            </w:r>
            <w:r>
              <w:rPr>
                <w:noProof/>
                <w:webHidden/>
              </w:rPr>
              <w:instrText xml:space="preserve"> PAGEREF _Toc132288768 \h </w:instrText>
            </w:r>
            <w:r>
              <w:rPr>
                <w:noProof/>
                <w:webHidden/>
              </w:rPr>
            </w:r>
            <w:r>
              <w:rPr>
                <w:noProof/>
                <w:webHidden/>
              </w:rPr>
              <w:fldChar w:fldCharType="separate"/>
            </w:r>
            <w:r w:rsidR="00267B42">
              <w:rPr>
                <w:noProof/>
                <w:webHidden/>
              </w:rPr>
              <w:t>11</w:t>
            </w:r>
            <w:r>
              <w:rPr>
                <w:noProof/>
                <w:webHidden/>
              </w:rPr>
              <w:fldChar w:fldCharType="end"/>
            </w:r>
          </w:hyperlink>
        </w:p>
        <w:p w14:paraId="0FB7A749" w14:textId="35DBC867" w:rsidR="001177B3" w:rsidRDefault="007A3F1B" w:rsidP="008352AF">
          <w:pPr>
            <w:pStyle w:val="Verzeichnis4"/>
          </w:pPr>
          <w:hyperlink w:anchor="_Toc132288769" w:history="1">
            <w:r w:rsidRPr="00AF7088">
              <w:rPr>
                <w:rStyle w:val="Hyperlink"/>
                <w:noProof/>
                <w:lang w:val="en-US"/>
              </w:rPr>
              <w:t>Article 21</w:t>
            </w:r>
            <w:r>
              <w:rPr>
                <w:rFonts w:eastAsiaTheme="minorEastAsia"/>
                <w:noProof/>
                <w:lang w:val="fr-FR" w:eastAsia="fr-FR"/>
              </w:rPr>
              <w:tab/>
            </w:r>
            <w:r w:rsidRPr="00AF7088">
              <w:rPr>
                <w:rStyle w:val="Hyperlink"/>
                <w:noProof/>
                <w:lang w:val="en-US"/>
              </w:rPr>
              <w:t>CLAUSE(S) DIVERSE(S)</w:t>
            </w:r>
            <w:r>
              <w:rPr>
                <w:noProof/>
                <w:webHidden/>
              </w:rPr>
              <w:tab/>
            </w:r>
            <w:r>
              <w:rPr>
                <w:noProof/>
                <w:webHidden/>
              </w:rPr>
              <w:fldChar w:fldCharType="begin"/>
            </w:r>
            <w:r>
              <w:rPr>
                <w:noProof/>
                <w:webHidden/>
              </w:rPr>
              <w:instrText xml:space="preserve"> PAGEREF _Toc132288769 \h </w:instrText>
            </w:r>
            <w:r>
              <w:rPr>
                <w:noProof/>
                <w:webHidden/>
              </w:rPr>
            </w:r>
            <w:r>
              <w:rPr>
                <w:noProof/>
                <w:webHidden/>
              </w:rPr>
              <w:fldChar w:fldCharType="separate"/>
            </w:r>
            <w:r w:rsidR="00267B42">
              <w:rPr>
                <w:noProof/>
                <w:webHidden/>
              </w:rPr>
              <w:t>11</w:t>
            </w:r>
            <w:r>
              <w:rPr>
                <w:noProof/>
                <w:webHidden/>
              </w:rPr>
              <w:fldChar w:fldCharType="end"/>
            </w:r>
          </w:hyperlink>
          <w:r w:rsidR="001177B3">
            <w:fldChar w:fldCharType="end"/>
          </w:r>
        </w:p>
      </w:sdtContent>
    </w:sdt>
    <w:p w14:paraId="071E1054" w14:textId="6A842DDE" w:rsidR="004109D6" w:rsidRPr="008279C7" w:rsidRDefault="004109D6" w:rsidP="00A54ED8">
      <w:pPr>
        <w:pStyle w:val="berschrift2"/>
        <w:spacing w:line="360" w:lineRule="auto"/>
        <w:jc w:val="center"/>
      </w:pPr>
      <w:bookmarkStart w:id="59" w:name="_Toc132288740"/>
      <w:r w:rsidRPr="008279C7">
        <w:lastRenderedPageBreak/>
        <w:t>I.</w:t>
      </w:r>
      <w:r w:rsidRPr="008279C7">
        <w:tab/>
      </w:r>
      <w:r w:rsidR="00E2673D" w:rsidRPr="008279C7">
        <w:t xml:space="preserve">Engagement </w:t>
      </w:r>
      <w:r w:rsidR="002C1941" w:rsidRPr="008279C7">
        <w:t xml:space="preserve">du </w:t>
      </w:r>
      <w:r w:rsidR="00E2673D" w:rsidRPr="008279C7">
        <w:t>partenaire</w:t>
      </w:r>
      <w:r w:rsidR="002C1941" w:rsidRPr="008279C7">
        <w:t xml:space="preserve"> chef de file</w:t>
      </w:r>
      <w:bookmarkEnd w:id="59"/>
    </w:p>
    <w:p w14:paraId="5149BEE0" w14:textId="580FCDAE" w:rsidR="002C1941" w:rsidRPr="008279C7" w:rsidRDefault="002C1941" w:rsidP="00EC47E9">
      <w:pPr>
        <w:pStyle w:val="berschrift3"/>
        <w:spacing w:line="360" w:lineRule="auto"/>
      </w:pPr>
      <w:bookmarkStart w:id="60" w:name="_Toc132288741"/>
      <w:r w:rsidRPr="008279C7">
        <w:t>Chapitre 1 – Engagement contractuel</w:t>
      </w:r>
      <w:bookmarkEnd w:id="60"/>
    </w:p>
    <w:p w14:paraId="378335F2" w14:textId="7BC1A6ED" w:rsidR="00427CDB" w:rsidRPr="008279C7" w:rsidRDefault="00427CDB" w:rsidP="002C1941">
      <w:pPr>
        <w:pStyle w:val="berschrift4"/>
        <w:rPr>
          <w:lang w:val="fr-LU"/>
        </w:rPr>
      </w:pPr>
      <w:bookmarkStart w:id="61" w:name="_Toc132288742"/>
      <w:r w:rsidRPr="008279C7">
        <w:rPr>
          <w:lang w:val="fr-LU"/>
        </w:rPr>
        <w:t>Article 1</w:t>
      </w:r>
      <w:r w:rsidRPr="008279C7">
        <w:rPr>
          <w:lang w:val="fr-LU"/>
        </w:rPr>
        <w:tab/>
      </w:r>
      <w:r w:rsidR="009600A4" w:rsidRPr="008279C7">
        <w:rPr>
          <w:lang w:val="fr-LU"/>
        </w:rPr>
        <w:t>Engagement</w:t>
      </w:r>
      <w:bookmarkEnd w:id="61"/>
    </w:p>
    <w:p w14:paraId="1D81EB5E" w14:textId="74EC2106" w:rsidR="001933B1" w:rsidRPr="008279C7" w:rsidRDefault="001933B1" w:rsidP="009600A4">
      <w:pPr>
        <w:spacing w:after="0" w:line="360" w:lineRule="auto"/>
        <w:jc w:val="both"/>
        <w:rPr>
          <w:rFonts w:ascii="Arial" w:hAnsi="Arial" w:cs="Arial"/>
          <w:lang w:val="fr-FR"/>
        </w:rPr>
      </w:pPr>
      <w:r w:rsidRPr="008279C7">
        <w:rPr>
          <w:rFonts w:ascii="Arial" w:hAnsi="Arial" w:cs="Arial"/>
          <w:lang w:val="fr-FR"/>
        </w:rPr>
        <w:t xml:space="preserve">La présente attestation d’engagement de projet, prend effet, pour le nom et pour le compte du partenariat du projet, à partir de la signature du </w:t>
      </w:r>
      <w:r w:rsidR="00E958A8" w:rsidRPr="008279C7">
        <w:rPr>
          <w:rFonts w:ascii="Arial" w:hAnsi="Arial" w:cs="Arial"/>
          <w:lang w:val="fr-FR"/>
        </w:rPr>
        <w:t xml:space="preserve">partenaire </w:t>
      </w:r>
      <w:r w:rsidRPr="008279C7">
        <w:rPr>
          <w:rFonts w:ascii="Arial" w:hAnsi="Arial" w:cs="Arial"/>
          <w:lang w:val="fr-FR"/>
        </w:rPr>
        <w:t xml:space="preserve">chef de file formellement désigné et dûment mandaté par les autres partenaires. Suite à la décision d’approbation du projet </w:t>
      </w:r>
      <w:r w:rsidR="00DE4417" w:rsidRPr="008279C7">
        <w:rPr>
          <w:rFonts w:ascii="Arial" w:hAnsi="Arial" w:cs="Arial"/>
          <w:lang w:val="fr-FR"/>
        </w:rPr>
        <w:t xml:space="preserve">par le </w:t>
      </w:r>
      <w:r w:rsidRPr="008279C7">
        <w:rPr>
          <w:rFonts w:ascii="Arial" w:hAnsi="Arial" w:cs="Arial"/>
          <w:lang w:val="fr-FR"/>
        </w:rPr>
        <w:t>Comité d</w:t>
      </w:r>
      <w:r w:rsidR="00FA5CE3">
        <w:rPr>
          <w:rFonts w:ascii="Arial" w:hAnsi="Arial" w:cs="Arial"/>
          <w:lang w:val="fr-FR"/>
        </w:rPr>
        <w:t>écisionnel de la Zone fonctionnelle</w:t>
      </w:r>
      <w:r w:rsidRPr="008279C7">
        <w:rPr>
          <w:rFonts w:ascii="Arial" w:hAnsi="Arial" w:cs="Arial"/>
          <w:lang w:val="fr-FR"/>
        </w:rPr>
        <w:t xml:space="preserve">, l’attestation continuera à produire ses effets jusqu’à la fin du projet, sinon jusqu’à épuisement de tous droits, dus, moyens, obligations et actions découlant du présent engagement, des conditions générales du Programme, de la décision d’attribution de fonds FEDER, ainsi que des règlements européens en vigueur régissant la mise en œuvre des fonds </w:t>
      </w:r>
      <w:r w:rsidRPr="008279C7">
        <w:rPr>
          <w:rFonts w:ascii="Arial" w:hAnsi="Arial" w:cs="Arial"/>
          <w:lang w:val="fr-LU"/>
        </w:rPr>
        <w:t>structurels et de cohésion</w:t>
      </w:r>
      <w:r w:rsidRPr="008279C7">
        <w:rPr>
          <w:rFonts w:ascii="Arial" w:hAnsi="Arial" w:cs="Arial"/>
          <w:lang w:val="fr-FR"/>
        </w:rPr>
        <w:t xml:space="preserve"> européens pour la période 2021-2027.</w:t>
      </w:r>
    </w:p>
    <w:p w14:paraId="17CF7B27" w14:textId="4E4A1550" w:rsidR="009600A4" w:rsidRDefault="00DD0051" w:rsidP="009600A4">
      <w:pPr>
        <w:spacing w:after="0" w:line="360" w:lineRule="auto"/>
        <w:jc w:val="both"/>
        <w:rPr>
          <w:lang w:val="fr-FR"/>
        </w:rPr>
      </w:pPr>
      <w:r w:rsidRPr="00DD0051">
        <w:rPr>
          <w:lang w:val="fr-FR"/>
        </w:rPr>
        <w:t xml:space="preserve">Le présent projet débutera en date du </w:t>
      </w:r>
      <w:r w:rsidRPr="002970DC">
        <w:rPr>
          <w:shd w:val="clear" w:color="auto" w:fill="FFF4CC" w:themeFill="accent2" w:themeFillTint="33"/>
          <w:lang w:val="fr-FR"/>
        </w:rPr>
        <w:t xml:space="preserve">XXX </w:t>
      </w:r>
      <w:r w:rsidRPr="00DD0051">
        <w:rPr>
          <w:lang w:val="fr-FR"/>
        </w:rPr>
        <w:t xml:space="preserve">et prendra fin en date du </w:t>
      </w:r>
      <w:r w:rsidRPr="002970DC">
        <w:rPr>
          <w:shd w:val="clear" w:color="auto" w:fill="FFF4CC" w:themeFill="accent2" w:themeFillTint="33"/>
          <w:lang w:val="fr-FR"/>
        </w:rPr>
        <w:t>XXX.</w:t>
      </w:r>
    </w:p>
    <w:p w14:paraId="0B207369" w14:textId="77777777" w:rsidR="00DD0051" w:rsidRPr="008279C7" w:rsidRDefault="00DD0051" w:rsidP="009600A4">
      <w:pPr>
        <w:spacing w:after="0" w:line="360" w:lineRule="auto"/>
        <w:jc w:val="both"/>
        <w:rPr>
          <w:lang w:val="fr-FR"/>
        </w:rPr>
      </w:pPr>
    </w:p>
    <w:p w14:paraId="55E9F8E3" w14:textId="0D72404E" w:rsidR="009600A4" w:rsidRPr="008279C7" w:rsidRDefault="009600A4" w:rsidP="009600A4">
      <w:pPr>
        <w:pStyle w:val="berschrift4"/>
        <w:rPr>
          <w:lang w:val="fr-LU"/>
        </w:rPr>
      </w:pPr>
      <w:bookmarkStart w:id="62" w:name="_Toc132288743"/>
      <w:r w:rsidRPr="008279C7">
        <w:rPr>
          <w:lang w:val="fr-LU"/>
        </w:rPr>
        <w:t>Article 2</w:t>
      </w:r>
      <w:r w:rsidRPr="008279C7">
        <w:rPr>
          <w:lang w:val="fr-LU"/>
        </w:rPr>
        <w:tab/>
        <w:t>Caducité</w:t>
      </w:r>
      <w:bookmarkEnd w:id="62"/>
    </w:p>
    <w:p w14:paraId="1C2F34B1" w14:textId="77777777" w:rsidR="001933B1" w:rsidRPr="008279C7" w:rsidRDefault="001933B1" w:rsidP="009600A4">
      <w:pPr>
        <w:rPr>
          <w:lang w:val="fr-FR"/>
        </w:rPr>
      </w:pPr>
      <w:r w:rsidRPr="008279C7">
        <w:rPr>
          <w:lang w:val="fr-FR"/>
        </w:rPr>
        <w:t>La présente attestation d’engagement devient caduque uniquement dans les cas suivants :</w:t>
      </w:r>
    </w:p>
    <w:p w14:paraId="5A051EF9" w14:textId="29B60571" w:rsidR="001933B1" w:rsidRPr="008279C7" w:rsidRDefault="0068135B" w:rsidP="009600A4">
      <w:pPr>
        <w:pStyle w:val="Listenabsatz"/>
        <w:numPr>
          <w:ilvl w:val="0"/>
          <w:numId w:val="39"/>
        </w:numPr>
        <w:spacing w:after="0" w:line="360" w:lineRule="auto"/>
        <w:ind w:left="426" w:hanging="426"/>
        <w:jc w:val="both"/>
        <w:rPr>
          <w:rFonts w:ascii="Arial" w:hAnsi="Arial" w:cs="Arial"/>
          <w:lang w:val="fr-FR"/>
        </w:rPr>
      </w:pPr>
      <w:r w:rsidRPr="008279C7">
        <w:rPr>
          <w:rFonts w:ascii="Arial" w:hAnsi="Arial" w:cs="Arial"/>
          <w:lang w:val="fr-FR"/>
        </w:rPr>
        <w:t>À</w:t>
      </w:r>
      <w:r w:rsidR="001933B1" w:rsidRPr="008279C7">
        <w:rPr>
          <w:rFonts w:ascii="Arial" w:hAnsi="Arial" w:cs="Arial"/>
          <w:lang w:val="fr-FR"/>
        </w:rPr>
        <w:t xml:space="preserve"> partir de la décision de rejet de la demande de concours du projet par le Comité </w:t>
      </w:r>
      <w:r w:rsidR="00FA5CE3">
        <w:rPr>
          <w:rFonts w:ascii="Arial" w:hAnsi="Arial" w:cs="Arial"/>
          <w:lang w:val="fr-FR"/>
        </w:rPr>
        <w:t>décisionnel</w:t>
      </w:r>
      <w:r w:rsidR="001933B1" w:rsidRPr="008279C7">
        <w:rPr>
          <w:rFonts w:ascii="Arial" w:hAnsi="Arial" w:cs="Arial"/>
          <w:lang w:val="fr-FR"/>
        </w:rPr>
        <w:t> ;</w:t>
      </w:r>
    </w:p>
    <w:p w14:paraId="11822AE6" w14:textId="269AFD94" w:rsidR="001933B1" w:rsidRPr="008279C7" w:rsidRDefault="0068135B" w:rsidP="009600A4">
      <w:pPr>
        <w:pStyle w:val="Listenabsatz"/>
        <w:numPr>
          <w:ilvl w:val="0"/>
          <w:numId w:val="39"/>
        </w:numPr>
        <w:spacing w:after="0" w:line="360" w:lineRule="auto"/>
        <w:ind w:left="426" w:hanging="426"/>
        <w:jc w:val="both"/>
        <w:rPr>
          <w:rFonts w:ascii="Arial" w:hAnsi="Arial" w:cs="Arial"/>
          <w:lang w:val="fr-FR"/>
        </w:rPr>
      </w:pPr>
      <w:r w:rsidRPr="008279C7">
        <w:rPr>
          <w:rFonts w:ascii="Arial" w:hAnsi="Arial" w:cs="Arial"/>
          <w:lang w:val="fr-FR"/>
        </w:rPr>
        <w:t>À</w:t>
      </w:r>
      <w:r w:rsidR="001933B1" w:rsidRPr="008279C7">
        <w:rPr>
          <w:rFonts w:ascii="Arial" w:hAnsi="Arial" w:cs="Arial"/>
          <w:lang w:val="fr-FR"/>
        </w:rPr>
        <w:t xml:space="preserve"> partir de la décision d’approbation du projet par le Comité d</w:t>
      </w:r>
      <w:r w:rsidR="00FA5CE3">
        <w:rPr>
          <w:rFonts w:ascii="Arial" w:hAnsi="Arial" w:cs="Arial"/>
          <w:lang w:val="fr-FR"/>
        </w:rPr>
        <w:t>écisionnel</w:t>
      </w:r>
      <w:r w:rsidR="001933B1" w:rsidRPr="008279C7">
        <w:rPr>
          <w:rFonts w:ascii="Arial" w:hAnsi="Arial" w:cs="Arial"/>
          <w:lang w:val="fr-FR"/>
        </w:rPr>
        <w:t xml:space="preserve"> sous réserve de corrections et </w:t>
      </w:r>
      <w:r w:rsidR="00DE4417" w:rsidRPr="008279C7">
        <w:rPr>
          <w:rFonts w:ascii="Arial" w:hAnsi="Arial" w:cs="Arial"/>
          <w:lang w:val="fr-FR"/>
        </w:rPr>
        <w:t>d’</w:t>
      </w:r>
      <w:r w:rsidR="001933B1" w:rsidRPr="008279C7">
        <w:rPr>
          <w:rFonts w:ascii="Arial" w:hAnsi="Arial" w:cs="Arial"/>
          <w:lang w:val="fr-FR"/>
        </w:rPr>
        <w:t>adaptations du projet qui nécessitent des modifications substantielles de l’attestation d’engagement. Dans ce cas, une nouvelle attestation qui prend en compte les modifications nécessaires remplace la présente attestation d’engagement ;</w:t>
      </w:r>
    </w:p>
    <w:p w14:paraId="49B4775F" w14:textId="2521D429" w:rsidR="001933B1" w:rsidRDefault="001933B1" w:rsidP="009600A4">
      <w:pPr>
        <w:pStyle w:val="Listenabsatz"/>
        <w:numPr>
          <w:ilvl w:val="0"/>
          <w:numId w:val="39"/>
        </w:numPr>
        <w:spacing w:after="0" w:line="360" w:lineRule="auto"/>
        <w:ind w:left="426" w:hanging="426"/>
        <w:jc w:val="both"/>
        <w:rPr>
          <w:rFonts w:ascii="Arial" w:hAnsi="Arial" w:cs="Arial"/>
          <w:lang w:val="fr-FR"/>
        </w:rPr>
      </w:pPr>
      <w:r w:rsidRPr="008279C7">
        <w:rPr>
          <w:rFonts w:ascii="Arial" w:hAnsi="Arial" w:cs="Arial"/>
          <w:lang w:val="fr-FR"/>
        </w:rPr>
        <w:t>Lorsque la modification d’informations matérielles du projet ou du partenaire chef de file nécessitent des modifications substantielles de l’attestation d’engagement. Dans ce cas, une nouvelle attestation qui prend en compte les modifications nécessaires remplace la présente attestation d’engagement ;</w:t>
      </w:r>
    </w:p>
    <w:p w14:paraId="1DD501D6" w14:textId="34C21C4F" w:rsidR="00BA2657" w:rsidRPr="00B27FBA" w:rsidRDefault="00BA2657" w:rsidP="009600A4">
      <w:pPr>
        <w:pStyle w:val="Listenabsatz"/>
        <w:numPr>
          <w:ilvl w:val="0"/>
          <w:numId w:val="39"/>
        </w:numPr>
        <w:spacing w:after="0" w:line="360" w:lineRule="auto"/>
        <w:ind w:left="426" w:hanging="426"/>
        <w:jc w:val="both"/>
        <w:rPr>
          <w:rFonts w:ascii="Arial" w:hAnsi="Arial" w:cs="Arial"/>
          <w:lang w:val="fr-FR"/>
        </w:rPr>
      </w:pPr>
      <w:r w:rsidRPr="00B27FBA">
        <w:rPr>
          <w:rFonts w:ascii="Arial" w:hAnsi="Arial" w:cs="Arial"/>
          <w:lang w:val="fr-FR"/>
        </w:rPr>
        <w:t>Lorsque la présente attestation d’engagement est modifiée dans d’autres parties du document que ceux explicitement marqués comme modifiables par la couleur jaune</w:t>
      </w:r>
      <w:r w:rsidR="00DD7068" w:rsidRPr="00B27FBA">
        <w:rPr>
          <w:rFonts w:ascii="Arial" w:hAnsi="Arial" w:cs="Arial"/>
          <w:lang w:val="fr-FR"/>
        </w:rPr>
        <w:t>,</w:t>
      </w:r>
      <w:r w:rsidRPr="00B27FBA">
        <w:rPr>
          <w:rFonts w:ascii="Arial" w:hAnsi="Arial" w:cs="Arial"/>
          <w:lang w:val="fr-FR"/>
        </w:rPr>
        <w:t xml:space="preserve"> </w:t>
      </w:r>
      <w:r w:rsidR="00F4062B" w:rsidRPr="00B27FBA">
        <w:rPr>
          <w:rFonts w:ascii="Arial" w:hAnsi="Arial" w:cs="Arial"/>
          <w:lang w:val="fr-FR"/>
        </w:rPr>
        <w:t>ces</w:t>
      </w:r>
      <w:r w:rsidRPr="00B27FBA">
        <w:rPr>
          <w:rFonts w:ascii="Arial" w:hAnsi="Arial" w:cs="Arial"/>
          <w:lang w:val="fr-FR"/>
        </w:rPr>
        <w:t xml:space="preserve"> modification</w:t>
      </w:r>
      <w:r w:rsidR="00F4062B" w:rsidRPr="00B27FBA">
        <w:rPr>
          <w:rFonts w:ascii="Arial" w:hAnsi="Arial" w:cs="Arial"/>
          <w:lang w:val="fr-FR"/>
        </w:rPr>
        <w:t>s</w:t>
      </w:r>
      <w:r w:rsidRPr="00B27FBA">
        <w:rPr>
          <w:rFonts w:ascii="Arial" w:hAnsi="Arial" w:cs="Arial"/>
          <w:lang w:val="fr-FR"/>
        </w:rPr>
        <w:t xml:space="preserve"> </w:t>
      </w:r>
      <w:r w:rsidR="00F4062B" w:rsidRPr="00B27FBA">
        <w:rPr>
          <w:rFonts w:ascii="Arial" w:hAnsi="Arial" w:cs="Arial"/>
          <w:lang w:val="fr-FR"/>
        </w:rPr>
        <w:t xml:space="preserve">seront </w:t>
      </w:r>
      <w:r w:rsidRPr="00B27FBA">
        <w:rPr>
          <w:rFonts w:ascii="Arial" w:hAnsi="Arial" w:cs="Arial"/>
          <w:lang w:val="fr-FR"/>
        </w:rPr>
        <w:t>considérée</w:t>
      </w:r>
      <w:r w:rsidR="00F4062B" w:rsidRPr="00B27FBA">
        <w:rPr>
          <w:rFonts w:ascii="Arial" w:hAnsi="Arial" w:cs="Arial"/>
          <w:lang w:val="fr-FR"/>
        </w:rPr>
        <w:t>s</w:t>
      </w:r>
      <w:r w:rsidRPr="00B27FBA">
        <w:rPr>
          <w:rFonts w:ascii="Arial" w:hAnsi="Arial" w:cs="Arial"/>
          <w:lang w:val="fr-FR"/>
        </w:rPr>
        <w:t xml:space="preserve"> comme nulle</w:t>
      </w:r>
      <w:r w:rsidR="00F4062B" w:rsidRPr="00B27FBA">
        <w:rPr>
          <w:rFonts w:ascii="Arial" w:hAnsi="Arial" w:cs="Arial"/>
          <w:lang w:val="fr-FR"/>
        </w:rPr>
        <w:t>s</w:t>
      </w:r>
      <w:r w:rsidRPr="00B27FBA">
        <w:rPr>
          <w:rFonts w:ascii="Arial" w:hAnsi="Arial" w:cs="Arial"/>
          <w:lang w:val="fr-FR"/>
        </w:rPr>
        <w:t xml:space="preserve"> et non avenue</w:t>
      </w:r>
      <w:r w:rsidR="00F4062B" w:rsidRPr="00B27FBA">
        <w:rPr>
          <w:rFonts w:ascii="Arial" w:hAnsi="Arial" w:cs="Arial"/>
          <w:lang w:val="fr-FR"/>
        </w:rPr>
        <w:t>s</w:t>
      </w:r>
      <w:r w:rsidRPr="00B27FBA">
        <w:rPr>
          <w:rFonts w:ascii="Arial" w:hAnsi="Arial" w:cs="Arial"/>
          <w:lang w:val="fr-FR"/>
        </w:rPr>
        <w:t xml:space="preserve"> selon l’article 2(2) des conditions générales du programme</w:t>
      </w:r>
      <w:r w:rsidR="007314AD">
        <w:rPr>
          <w:rFonts w:ascii="Arial" w:hAnsi="Arial" w:cs="Arial"/>
          <w:lang w:val="fr-FR"/>
        </w:rPr>
        <w:t> ;</w:t>
      </w:r>
    </w:p>
    <w:p w14:paraId="3091B135" w14:textId="1B0CF60E" w:rsidR="009F7482" w:rsidRPr="008279C7" w:rsidRDefault="001933B1" w:rsidP="009600A4">
      <w:pPr>
        <w:pStyle w:val="Listenabsatz"/>
        <w:numPr>
          <w:ilvl w:val="0"/>
          <w:numId w:val="39"/>
        </w:numPr>
        <w:spacing w:after="0" w:line="360" w:lineRule="auto"/>
        <w:ind w:left="426" w:hanging="426"/>
        <w:jc w:val="both"/>
        <w:rPr>
          <w:rFonts w:ascii="Arial" w:hAnsi="Arial" w:cs="Arial"/>
          <w:lang w:val="fr-FR"/>
        </w:rPr>
      </w:pPr>
      <w:r w:rsidRPr="008279C7">
        <w:rPr>
          <w:rFonts w:ascii="Arial" w:hAnsi="Arial" w:cs="Arial"/>
          <w:lang w:val="fr-FR"/>
        </w:rPr>
        <w:t xml:space="preserve">Lorsque qu’une illégalité </w:t>
      </w:r>
      <w:r w:rsidR="0068135B" w:rsidRPr="008279C7">
        <w:rPr>
          <w:rFonts w:ascii="Arial" w:hAnsi="Arial" w:cs="Arial"/>
          <w:lang w:val="fr-FR"/>
        </w:rPr>
        <w:t xml:space="preserve">ou </w:t>
      </w:r>
      <w:r w:rsidRPr="008279C7">
        <w:rPr>
          <w:rFonts w:ascii="Arial" w:hAnsi="Arial" w:cs="Arial"/>
          <w:lang w:val="fr-FR"/>
        </w:rPr>
        <w:t>une irrégularité grave est détectée ou constatée lors de la phase d’instruction de la demande de concours du projet</w:t>
      </w:r>
      <w:r w:rsidR="00DE4417" w:rsidRPr="008279C7">
        <w:rPr>
          <w:rFonts w:ascii="Arial" w:hAnsi="Arial" w:cs="Arial"/>
          <w:lang w:val="fr-FR"/>
        </w:rPr>
        <w:t>, et qu’elle est</w:t>
      </w:r>
      <w:r w:rsidRPr="008279C7">
        <w:rPr>
          <w:rFonts w:ascii="Arial" w:hAnsi="Arial" w:cs="Arial"/>
          <w:lang w:val="fr-FR"/>
        </w:rPr>
        <w:t xml:space="preserve"> imputable au partenaire chef de file, à un partenaire financier ou méthodologique</w:t>
      </w:r>
      <w:r w:rsidR="00DE4417" w:rsidRPr="008279C7">
        <w:rPr>
          <w:rFonts w:ascii="Arial" w:hAnsi="Arial" w:cs="Arial"/>
          <w:lang w:val="fr-FR"/>
        </w:rPr>
        <w:t>,</w:t>
      </w:r>
      <w:r w:rsidRPr="008279C7">
        <w:rPr>
          <w:rFonts w:ascii="Arial" w:hAnsi="Arial" w:cs="Arial"/>
          <w:lang w:val="fr-FR"/>
        </w:rPr>
        <w:t xml:space="preserve"> ou au projet dans son ensemble.</w:t>
      </w:r>
    </w:p>
    <w:p w14:paraId="17754111" w14:textId="77777777" w:rsidR="0051658E" w:rsidRDefault="0051658E">
      <w:pPr>
        <w:rPr>
          <w:rFonts w:asciiTheme="majorHAnsi" w:eastAsiaTheme="majorEastAsia" w:hAnsiTheme="majorHAnsi" w:cstheme="majorBidi"/>
          <w:i/>
          <w:iCs/>
          <w:color w:val="002573" w:themeColor="accent1" w:themeShade="BF"/>
          <w:lang w:val="fr-FR"/>
        </w:rPr>
      </w:pPr>
      <w:r>
        <w:rPr>
          <w:lang w:val="fr-FR"/>
        </w:rPr>
        <w:br w:type="page"/>
      </w:r>
    </w:p>
    <w:p w14:paraId="662BE76F" w14:textId="5B483D5E" w:rsidR="00D75FBD" w:rsidRPr="00EF186C" w:rsidRDefault="00D75FBD" w:rsidP="002C1941">
      <w:pPr>
        <w:pStyle w:val="berschrift4"/>
        <w:rPr>
          <w:lang w:val="fr-FR"/>
        </w:rPr>
      </w:pPr>
      <w:bookmarkStart w:id="63" w:name="_Toc132288744"/>
      <w:r w:rsidRPr="00EF186C">
        <w:rPr>
          <w:lang w:val="fr-FR"/>
        </w:rPr>
        <w:lastRenderedPageBreak/>
        <w:t xml:space="preserve">Article </w:t>
      </w:r>
      <w:r w:rsidR="00B359E6">
        <w:rPr>
          <w:lang w:val="fr-FR"/>
        </w:rPr>
        <w:t>3</w:t>
      </w:r>
      <w:r w:rsidRPr="00EF186C">
        <w:rPr>
          <w:lang w:val="fr-FR"/>
        </w:rPr>
        <w:tab/>
        <w:t>Engagement</w:t>
      </w:r>
      <w:r w:rsidR="00F413D9">
        <w:rPr>
          <w:lang w:val="fr-FR"/>
        </w:rPr>
        <w:t xml:space="preserve"> du partenaire chef de file</w:t>
      </w:r>
      <w:bookmarkEnd w:id="63"/>
      <w:r w:rsidR="009259E8" w:rsidRPr="00EF186C">
        <w:rPr>
          <w:lang w:val="fr-FR"/>
        </w:rPr>
        <w:t xml:space="preserve"> </w:t>
      </w:r>
    </w:p>
    <w:p w14:paraId="54FBFD80" w14:textId="589395B4" w:rsidR="001933B1" w:rsidRDefault="00396DCD" w:rsidP="009F7482">
      <w:pPr>
        <w:spacing w:after="0" w:line="360" w:lineRule="auto"/>
        <w:ind w:firstLine="1"/>
        <w:jc w:val="both"/>
        <w:rPr>
          <w:lang w:val="fr-FR"/>
        </w:rPr>
      </w:pPr>
      <w:r>
        <w:rPr>
          <w:lang w:val="fr-FR"/>
        </w:rPr>
        <w:t>L</w:t>
      </w:r>
      <w:r w:rsidR="006B0B5E" w:rsidRPr="000B452F">
        <w:rPr>
          <w:lang w:val="fr-FR"/>
        </w:rPr>
        <w:t>e</w:t>
      </w:r>
      <w:r w:rsidR="009C391B">
        <w:rPr>
          <w:lang w:val="fr-FR"/>
        </w:rPr>
        <w:t>/</w:t>
      </w:r>
      <w:r w:rsidR="000450F7">
        <w:rPr>
          <w:lang w:val="fr-FR"/>
        </w:rPr>
        <w:t>l</w:t>
      </w:r>
      <w:r w:rsidR="009C391B">
        <w:rPr>
          <w:lang w:val="fr-FR"/>
        </w:rPr>
        <w:t>a</w:t>
      </w:r>
      <w:r w:rsidR="006B0B5E" w:rsidRPr="000B452F">
        <w:rPr>
          <w:lang w:val="fr-FR"/>
        </w:rPr>
        <w:t xml:space="preserve"> soussigné(e) </w:t>
      </w:r>
      <w:r w:rsidR="006B0B5E" w:rsidRPr="00E05C4F">
        <w:rPr>
          <w:shd w:val="clear" w:color="auto" w:fill="FFF4CC" w:themeFill="accent2" w:themeFillTint="33"/>
          <w:lang w:val="fr-FR"/>
        </w:rPr>
        <w:t>……………………………………………………………….</w:t>
      </w:r>
      <w:r w:rsidR="006B0B5E" w:rsidRPr="000B452F">
        <w:rPr>
          <w:lang w:val="fr-FR"/>
        </w:rPr>
        <w:t xml:space="preserve"> </w:t>
      </w:r>
      <w:proofErr w:type="gramStart"/>
      <w:r w:rsidR="000450F7">
        <w:rPr>
          <w:lang w:val="fr-FR"/>
        </w:rPr>
        <w:t>r</w:t>
      </w:r>
      <w:r w:rsidR="006B0B5E" w:rsidRPr="000B452F">
        <w:rPr>
          <w:lang w:val="fr-FR"/>
        </w:rPr>
        <w:t>eprésentant</w:t>
      </w:r>
      <w:proofErr w:type="gramEnd"/>
      <w:r w:rsidR="00691CC3">
        <w:rPr>
          <w:lang w:val="fr-FR"/>
        </w:rPr>
        <w:t>(</w:t>
      </w:r>
      <w:r w:rsidR="000450F7">
        <w:rPr>
          <w:lang w:val="fr-FR"/>
        </w:rPr>
        <w:t>e</w:t>
      </w:r>
      <w:r w:rsidR="00691CC3">
        <w:rPr>
          <w:lang w:val="fr-FR"/>
        </w:rPr>
        <w:t>)</w:t>
      </w:r>
      <w:r w:rsidR="006B0B5E" w:rsidRPr="000B452F">
        <w:rPr>
          <w:lang w:val="fr-FR"/>
        </w:rPr>
        <w:t xml:space="preserve"> légal</w:t>
      </w:r>
      <w:r w:rsidR="00DE4417">
        <w:rPr>
          <w:lang w:val="fr-FR"/>
        </w:rPr>
        <w:t>(e)</w:t>
      </w:r>
      <w:r w:rsidR="006B0B5E" w:rsidRPr="000B452F">
        <w:rPr>
          <w:lang w:val="fr-FR"/>
        </w:rPr>
        <w:t xml:space="preserve"> de</w:t>
      </w:r>
      <w:r>
        <w:rPr>
          <w:lang w:val="fr-FR"/>
        </w:rPr>
        <w:t xml:space="preserve"> la structure</w:t>
      </w:r>
      <w:r w:rsidR="006B0B5E" w:rsidRPr="000B452F">
        <w:rPr>
          <w:lang w:val="fr-FR"/>
        </w:rPr>
        <w:t xml:space="preserve"> </w:t>
      </w:r>
      <w:r w:rsidR="006B0B5E" w:rsidRPr="00E05C4F">
        <w:rPr>
          <w:shd w:val="clear" w:color="auto" w:fill="FFF4CC" w:themeFill="accent2" w:themeFillTint="33"/>
          <w:lang w:val="fr-FR"/>
        </w:rPr>
        <w:t>…………………………………………………………</w:t>
      </w:r>
      <w:proofErr w:type="gramStart"/>
      <w:r w:rsidR="006B0B5E" w:rsidRPr="00E05C4F">
        <w:rPr>
          <w:shd w:val="clear" w:color="auto" w:fill="FFF4CC" w:themeFill="accent2" w:themeFillTint="33"/>
          <w:lang w:val="fr-FR"/>
        </w:rPr>
        <w:t>…….</w:t>
      </w:r>
      <w:proofErr w:type="gramEnd"/>
      <w:r w:rsidR="006B0B5E" w:rsidRPr="00E05C4F">
        <w:rPr>
          <w:shd w:val="clear" w:color="auto" w:fill="FFF4CC" w:themeFill="accent2" w:themeFillTint="33"/>
          <w:lang w:val="fr-FR"/>
        </w:rPr>
        <w:t>.</w:t>
      </w:r>
      <w:r w:rsidR="00D75FBD" w:rsidRPr="000B452F">
        <w:rPr>
          <w:lang w:val="fr-FR"/>
        </w:rPr>
        <w:t xml:space="preserve"> </w:t>
      </w:r>
      <w:proofErr w:type="gramStart"/>
      <w:r>
        <w:rPr>
          <w:lang w:val="fr-FR"/>
        </w:rPr>
        <w:t>s’</w:t>
      </w:r>
      <w:r w:rsidR="006B0B5E" w:rsidRPr="000B452F">
        <w:rPr>
          <w:lang w:val="fr-FR"/>
        </w:rPr>
        <w:t>engage</w:t>
      </w:r>
      <w:proofErr w:type="gramEnd"/>
      <w:r w:rsidR="006B0B5E" w:rsidRPr="000B452F">
        <w:rPr>
          <w:lang w:val="fr-FR"/>
        </w:rPr>
        <w:t xml:space="preserve"> à réaliser, sous réserve de l’obtention de la subvention FEDER sollicitée, le projet de coopération transfrontalière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230"/>
      </w:tblGrid>
      <w:tr w:rsidR="000B452F" w14:paraId="0AA6DC7B" w14:textId="77777777" w:rsidTr="00440215">
        <w:tc>
          <w:tcPr>
            <w:tcW w:w="1842" w:type="dxa"/>
            <w:shd w:val="clear" w:color="auto" w:fill="FFF4CC" w:themeFill="accent2" w:themeFillTint="33"/>
            <w:vAlign w:val="center"/>
          </w:tcPr>
          <w:p w14:paraId="0E891AD1" w14:textId="31D58E09" w:rsidR="000B452F" w:rsidRDefault="00846BB5" w:rsidP="009259E8">
            <w:pPr>
              <w:spacing w:before="120" w:after="120"/>
              <w:ind w:firstLine="1"/>
              <w:rPr>
                <w:rFonts w:ascii="Arial" w:hAnsi="Arial" w:cs="Arial"/>
                <w:lang w:val="fr-FR"/>
              </w:rPr>
            </w:pPr>
            <w:r>
              <w:rPr>
                <w:rFonts w:ascii="Arial" w:hAnsi="Arial" w:cs="Arial"/>
                <w:lang w:val="fr-FR"/>
              </w:rPr>
              <w:t>Nom du projet :</w:t>
            </w:r>
            <w:r w:rsidDel="00846BB5">
              <w:rPr>
                <w:rFonts w:ascii="Arial" w:hAnsi="Arial" w:cs="Arial"/>
                <w:lang w:val="fr-FR"/>
              </w:rPr>
              <w:t xml:space="preserve"> </w:t>
            </w:r>
          </w:p>
        </w:tc>
        <w:tc>
          <w:tcPr>
            <w:tcW w:w="7230" w:type="dxa"/>
            <w:tcBorders>
              <w:bottom w:val="dashSmallGap" w:sz="4" w:space="0" w:color="auto"/>
            </w:tcBorders>
            <w:shd w:val="clear" w:color="auto" w:fill="FFF4CC" w:themeFill="accent2" w:themeFillTint="33"/>
            <w:vAlign w:val="center"/>
          </w:tcPr>
          <w:p w14:paraId="3CD6772D" w14:textId="3B2864BE" w:rsidR="000B452F" w:rsidRDefault="000B452F" w:rsidP="009259E8">
            <w:pPr>
              <w:spacing w:before="120" w:after="120"/>
              <w:ind w:firstLine="1"/>
              <w:rPr>
                <w:rFonts w:ascii="Arial" w:hAnsi="Arial" w:cs="Arial"/>
                <w:lang w:val="fr-FR"/>
              </w:rPr>
            </w:pPr>
          </w:p>
        </w:tc>
      </w:tr>
      <w:tr w:rsidR="000B452F" w14:paraId="49F3B4AE" w14:textId="77777777" w:rsidTr="00440215">
        <w:tc>
          <w:tcPr>
            <w:tcW w:w="1842" w:type="dxa"/>
            <w:shd w:val="clear" w:color="auto" w:fill="FFF4CC" w:themeFill="accent2" w:themeFillTint="33"/>
            <w:vAlign w:val="center"/>
          </w:tcPr>
          <w:p w14:paraId="3E651A13" w14:textId="7E187037" w:rsidR="000B452F" w:rsidRDefault="00846BB5" w:rsidP="009259E8">
            <w:pPr>
              <w:spacing w:before="120" w:after="120"/>
              <w:ind w:firstLine="1"/>
              <w:rPr>
                <w:rFonts w:ascii="Arial" w:hAnsi="Arial" w:cs="Arial"/>
                <w:lang w:val="fr-FR"/>
              </w:rPr>
            </w:pPr>
            <w:r>
              <w:rPr>
                <w:rFonts w:ascii="Arial" w:hAnsi="Arial" w:cs="Arial"/>
                <w:lang w:val="fr-FR"/>
              </w:rPr>
              <w:t>Acronyme :</w:t>
            </w:r>
          </w:p>
        </w:tc>
        <w:tc>
          <w:tcPr>
            <w:tcW w:w="7230" w:type="dxa"/>
            <w:tcBorders>
              <w:top w:val="dashSmallGap" w:sz="4" w:space="0" w:color="auto"/>
              <w:bottom w:val="dashSmallGap" w:sz="4" w:space="0" w:color="auto"/>
            </w:tcBorders>
            <w:shd w:val="clear" w:color="auto" w:fill="FFF4CC" w:themeFill="accent2" w:themeFillTint="33"/>
            <w:vAlign w:val="center"/>
          </w:tcPr>
          <w:p w14:paraId="47A61801" w14:textId="77777777" w:rsidR="000B452F" w:rsidRDefault="000B452F" w:rsidP="009259E8">
            <w:pPr>
              <w:spacing w:before="120" w:after="120"/>
              <w:ind w:firstLine="1"/>
              <w:rPr>
                <w:rFonts w:ascii="Arial" w:hAnsi="Arial" w:cs="Arial"/>
                <w:lang w:val="fr-FR"/>
              </w:rPr>
            </w:pPr>
          </w:p>
        </w:tc>
      </w:tr>
    </w:tbl>
    <w:p w14:paraId="4AE2C83E" w14:textId="6BB7260B" w:rsidR="002C1941" w:rsidRPr="008279C7" w:rsidRDefault="00A10FBA" w:rsidP="00341B26">
      <w:pPr>
        <w:spacing w:before="240" w:after="0" w:line="360" w:lineRule="auto"/>
        <w:jc w:val="both"/>
        <w:rPr>
          <w:rFonts w:ascii="Arial" w:hAnsi="Arial" w:cs="Arial"/>
          <w:lang w:val="fr-LU"/>
        </w:rPr>
      </w:pPr>
      <w:r w:rsidRPr="008279C7">
        <w:rPr>
          <w:rFonts w:ascii="Arial" w:hAnsi="Arial" w:cs="Arial"/>
          <w:lang w:val="fr-LU"/>
        </w:rPr>
        <w:t>Le</w:t>
      </w:r>
      <w:r w:rsidR="000450F7" w:rsidRPr="008279C7">
        <w:rPr>
          <w:rFonts w:ascii="Arial" w:hAnsi="Arial" w:cs="Arial"/>
          <w:lang w:val="fr-LU"/>
        </w:rPr>
        <w:t>/la</w:t>
      </w:r>
      <w:r w:rsidRPr="008279C7">
        <w:rPr>
          <w:rFonts w:ascii="Arial" w:hAnsi="Arial" w:cs="Arial"/>
          <w:lang w:val="fr-LU"/>
        </w:rPr>
        <w:t xml:space="preserve"> soussigné</w:t>
      </w:r>
      <w:r w:rsidR="000450F7" w:rsidRPr="008279C7">
        <w:rPr>
          <w:rFonts w:ascii="Arial" w:hAnsi="Arial" w:cs="Arial"/>
          <w:lang w:val="fr-LU"/>
        </w:rPr>
        <w:t>(e)</w:t>
      </w:r>
      <w:r w:rsidRPr="008279C7">
        <w:rPr>
          <w:rFonts w:ascii="Arial" w:hAnsi="Arial" w:cs="Arial"/>
          <w:lang w:val="fr-LU"/>
        </w:rPr>
        <w:t xml:space="preserve"> est</w:t>
      </w:r>
      <w:r w:rsidR="00EC47E9" w:rsidRPr="008279C7">
        <w:rPr>
          <w:rFonts w:ascii="Arial" w:hAnsi="Arial" w:cs="Arial"/>
          <w:lang w:val="fr-LU"/>
        </w:rPr>
        <w:t xml:space="preserve"> d’accord avec les </w:t>
      </w:r>
      <w:r w:rsidR="002C1941" w:rsidRPr="008279C7">
        <w:rPr>
          <w:rFonts w:ascii="Arial" w:hAnsi="Arial" w:cs="Arial"/>
          <w:lang w:val="fr-LU"/>
        </w:rPr>
        <w:t xml:space="preserve">dispositions </w:t>
      </w:r>
      <w:r w:rsidR="00EC47E9" w:rsidRPr="008279C7">
        <w:rPr>
          <w:rFonts w:ascii="Arial" w:hAnsi="Arial" w:cs="Arial"/>
          <w:lang w:val="fr-LU"/>
        </w:rPr>
        <w:t xml:space="preserve">spéciales accordées avec les autres partenaires financiers </w:t>
      </w:r>
      <w:r w:rsidR="002C1941" w:rsidRPr="008279C7">
        <w:rPr>
          <w:rFonts w:ascii="Arial" w:hAnsi="Arial" w:cs="Arial"/>
          <w:lang w:val="fr-LU"/>
        </w:rPr>
        <w:t>du projet</w:t>
      </w:r>
      <w:r w:rsidR="00EC47E9" w:rsidRPr="008279C7">
        <w:rPr>
          <w:rFonts w:ascii="Arial" w:hAnsi="Arial" w:cs="Arial"/>
          <w:lang w:val="fr-LU"/>
        </w:rPr>
        <w:t xml:space="preserve"> et </w:t>
      </w:r>
      <w:r w:rsidR="002A0715" w:rsidRPr="008279C7">
        <w:rPr>
          <w:rFonts w:ascii="Arial" w:hAnsi="Arial" w:cs="Arial"/>
          <w:lang w:val="fr-LU"/>
        </w:rPr>
        <w:t>s</w:t>
      </w:r>
      <w:r w:rsidR="00EC47E9" w:rsidRPr="008279C7">
        <w:rPr>
          <w:rFonts w:ascii="Arial" w:hAnsi="Arial" w:cs="Arial"/>
          <w:lang w:val="fr-LU"/>
        </w:rPr>
        <w:t>’engage à les respecter</w:t>
      </w:r>
      <w:r w:rsidR="00DE4417" w:rsidRPr="008279C7">
        <w:rPr>
          <w:rFonts w:ascii="Arial" w:hAnsi="Arial" w:cs="Arial"/>
          <w:lang w:val="fr-LU"/>
        </w:rPr>
        <w:t xml:space="preserve"> (chapitre III de la présente attestation)</w:t>
      </w:r>
      <w:r w:rsidR="00341B26" w:rsidRPr="008279C7">
        <w:rPr>
          <w:rFonts w:ascii="Arial" w:hAnsi="Arial" w:cs="Arial"/>
          <w:lang w:val="fr-LU"/>
        </w:rPr>
        <w:t xml:space="preserve">. </w:t>
      </w:r>
      <w:r w:rsidR="00DE4417" w:rsidRPr="008279C7">
        <w:rPr>
          <w:rFonts w:ascii="Arial" w:hAnsi="Arial" w:cs="Arial"/>
          <w:lang w:val="fr-LU"/>
        </w:rPr>
        <w:t>Ces dispositions sont les</w:t>
      </w:r>
      <w:r w:rsidR="00341B26" w:rsidRPr="008279C7">
        <w:rPr>
          <w:rFonts w:ascii="Arial" w:hAnsi="Arial" w:cs="Arial"/>
          <w:lang w:val="fr-LU"/>
        </w:rPr>
        <w:t xml:space="preserve"> suivant</w:t>
      </w:r>
      <w:r w:rsidR="00DE4417" w:rsidRPr="008279C7">
        <w:rPr>
          <w:rFonts w:ascii="Arial" w:hAnsi="Arial" w:cs="Arial"/>
          <w:lang w:val="fr-LU"/>
        </w:rPr>
        <w:t>e</w:t>
      </w:r>
      <w:r w:rsidR="00341B26" w:rsidRPr="008279C7">
        <w:rPr>
          <w:rFonts w:ascii="Arial" w:hAnsi="Arial" w:cs="Arial"/>
          <w:lang w:val="fr-LU"/>
        </w:rPr>
        <w:t>s</w:t>
      </w:r>
      <w:r w:rsidR="002C1941" w:rsidRPr="008279C7">
        <w:rPr>
          <w:rFonts w:ascii="Arial" w:hAnsi="Arial" w:cs="Arial"/>
          <w:lang w:val="fr-LU"/>
        </w:rPr>
        <w:t> :</w:t>
      </w:r>
    </w:p>
    <w:p w14:paraId="298C2E4B" w14:textId="0C73E358" w:rsidR="00BF0A8E" w:rsidRPr="008279C7" w:rsidRDefault="00EC47E9" w:rsidP="00E37009">
      <w:pPr>
        <w:pStyle w:val="Listenabsatz"/>
        <w:numPr>
          <w:ilvl w:val="1"/>
          <w:numId w:val="45"/>
        </w:numPr>
        <w:spacing w:after="0" w:line="360" w:lineRule="auto"/>
        <w:ind w:left="426" w:hanging="426"/>
        <w:contextualSpacing w:val="0"/>
        <w:jc w:val="both"/>
        <w:rPr>
          <w:rFonts w:ascii="Arial" w:hAnsi="Arial" w:cs="Arial"/>
          <w:lang w:val="fr-LU"/>
        </w:rPr>
      </w:pPr>
      <w:proofErr w:type="gramStart"/>
      <w:r w:rsidRPr="008279C7">
        <w:rPr>
          <w:rFonts w:ascii="Arial" w:hAnsi="Arial" w:cs="Arial"/>
          <w:lang w:val="fr-LU"/>
        </w:rPr>
        <w:t>la</w:t>
      </w:r>
      <w:proofErr w:type="gramEnd"/>
      <w:r w:rsidRPr="008279C7">
        <w:rPr>
          <w:rFonts w:ascii="Arial" w:hAnsi="Arial" w:cs="Arial"/>
          <w:lang w:val="fr-LU"/>
        </w:rPr>
        <w:t xml:space="preserve"> décision d’attribution</w:t>
      </w:r>
      <w:r w:rsidR="002E138D" w:rsidRPr="008279C7">
        <w:rPr>
          <w:rFonts w:ascii="Arial" w:hAnsi="Arial" w:cs="Arial"/>
          <w:lang w:val="fr-LU"/>
        </w:rPr>
        <w:t xml:space="preserve"> du FEDER</w:t>
      </w:r>
      <w:r w:rsidRPr="008279C7">
        <w:rPr>
          <w:rFonts w:ascii="Arial" w:hAnsi="Arial" w:cs="Arial"/>
          <w:lang w:val="fr-LU"/>
        </w:rPr>
        <w:t xml:space="preserve"> du projet</w:t>
      </w:r>
      <w:r w:rsidR="000450F7" w:rsidRPr="008279C7">
        <w:rPr>
          <w:rFonts w:ascii="Arial" w:hAnsi="Arial" w:cs="Arial"/>
          <w:lang w:val="fr-LU"/>
        </w:rPr>
        <w:t>,</w:t>
      </w:r>
      <w:r w:rsidRPr="008279C7">
        <w:rPr>
          <w:rFonts w:ascii="Arial" w:hAnsi="Arial" w:cs="Arial"/>
          <w:lang w:val="fr-LU"/>
        </w:rPr>
        <w:t xml:space="preserve"> </w:t>
      </w:r>
    </w:p>
    <w:p w14:paraId="104C004C" w14:textId="3DE5F14B" w:rsidR="00956B3A" w:rsidRPr="008279C7" w:rsidRDefault="00EC47E9" w:rsidP="00E37009">
      <w:pPr>
        <w:pStyle w:val="Listenabsatz"/>
        <w:numPr>
          <w:ilvl w:val="1"/>
          <w:numId w:val="45"/>
        </w:numPr>
        <w:spacing w:after="0" w:line="360" w:lineRule="auto"/>
        <w:ind w:left="426" w:hanging="426"/>
        <w:contextualSpacing w:val="0"/>
        <w:jc w:val="both"/>
        <w:rPr>
          <w:rFonts w:ascii="Arial" w:hAnsi="Arial" w:cs="Arial"/>
          <w:lang w:val="fr-LU"/>
        </w:rPr>
      </w:pPr>
      <w:proofErr w:type="gramStart"/>
      <w:r w:rsidRPr="008279C7">
        <w:rPr>
          <w:rFonts w:ascii="Arial" w:hAnsi="Arial" w:cs="Arial"/>
          <w:lang w:val="fr-LU"/>
        </w:rPr>
        <w:t>les</w:t>
      </w:r>
      <w:proofErr w:type="gramEnd"/>
      <w:r w:rsidRPr="008279C7">
        <w:rPr>
          <w:rFonts w:ascii="Arial" w:hAnsi="Arial" w:cs="Arial"/>
          <w:lang w:val="fr-LU"/>
        </w:rPr>
        <w:t xml:space="preserve"> </w:t>
      </w:r>
      <w:r w:rsidR="002C1941" w:rsidRPr="008279C7">
        <w:rPr>
          <w:rFonts w:ascii="Arial" w:hAnsi="Arial" w:cs="Arial"/>
          <w:lang w:val="fr-LU"/>
        </w:rPr>
        <w:t xml:space="preserve">conditions générales </w:t>
      </w:r>
      <w:r w:rsidR="00F413D9" w:rsidRPr="008279C7">
        <w:rPr>
          <w:rFonts w:ascii="Arial" w:hAnsi="Arial" w:cs="Arial"/>
          <w:lang w:val="fr-LU"/>
        </w:rPr>
        <w:t>des projets</w:t>
      </w:r>
      <w:r w:rsidR="002E138D" w:rsidRPr="008279C7">
        <w:rPr>
          <w:rFonts w:ascii="Arial" w:hAnsi="Arial" w:cs="Arial"/>
          <w:lang w:val="fr-LU"/>
        </w:rPr>
        <w:t xml:space="preserve"> incluant notamment, </w:t>
      </w:r>
      <w:r w:rsidR="00DE4417" w:rsidRPr="008279C7">
        <w:rPr>
          <w:rFonts w:ascii="Arial" w:hAnsi="Arial" w:cs="Arial"/>
          <w:lang w:val="fr-LU"/>
        </w:rPr>
        <w:t xml:space="preserve">en </w:t>
      </w:r>
      <w:r w:rsidR="00F413D9" w:rsidRPr="008279C7">
        <w:rPr>
          <w:rFonts w:ascii="Arial" w:hAnsi="Arial" w:cs="Arial"/>
          <w:lang w:val="fr-LU"/>
        </w:rPr>
        <w:t xml:space="preserve">annexe </w:t>
      </w:r>
      <w:r w:rsidR="00DE4417" w:rsidRPr="008279C7">
        <w:rPr>
          <w:rFonts w:ascii="Arial" w:hAnsi="Arial" w:cs="Arial"/>
          <w:lang w:val="fr-LU"/>
        </w:rPr>
        <w:t>le</w:t>
      </w:r>
      <w:r w:rsidR="00F413D9" w:rsidRPr="008279C7">
        <w:rPr>
          <w:rFonts w:ascii="Arial" w:hAnsi="Arial" w:cs="Arial"/>
          <w:lang w:val="fr-LU"/>
        </w:rPr>
        <w:t xml:space="preserve"> guide </w:t>
      </w:r>
      <w:r w:rsidR="00540187" w:rsidRPr="008279C7">
        <w:rPr>
          <w:rFonts w:ascii="Arial" w:hAnsi="Arial" w:cs="Arial"/>
          <w:lang w:val="fr-LU"/>
        </w:rPr>
        <w:t xml:space="preserve">de </w:t>
      </w:r>
      <w:r w:rsidR="00956B3A" w:rsidRPr="008279C7">
        <w:rPr>
          <w:rFonts w:ascii="Arial" w:hAnsi="Arial" w:cs="Arial"/>
          <w:lang w:val="fr-LU"/>
        </w:rPr>
        <w:t>communication</w:t>
      </w:r>
      <w:r w:rsidR="00540187" w:rsidRPr="008279C7">
        <w:rPr>
          <w:rFonts w:ascii="Arial" w:hAnsi="Arial" w:cs="Arial"/>
          <w:lang w:val="fr-LU"/>
        </w:rPr>
        <w:t xml:space="preserve"> des projets</w:t>
      </w:r>
      <w:r w:rsidR="002E138D" w:rsidRPr="008279C7">
        <w:rPr>
          <w:rFonts w:ascii="Arial" w:hAnsi="Arial" w:cs="Arial"/>
          <w:lang w:val="fr-LU"/>
        </w:rPr>
        <w:t>,</w:t>
      </w:r>
    </w:p>
    <w:p w14:paraId="75247024" w14:textId="4D0E1DDA" w:rsidR="00540187" w:rsidRPr="008279C7" w:rsidRDefault="00EC344F" w:rsidP="00E37009">
      <w:pPr>
        <w:pStyle w:val="Listenabsatz"/>
        <w:numPr>
          <w:ilvl w:val="1"/>
          <w:numId w:val="45"/>
        </w:numPr>
        <w:spacing w:after="0" w:line="360" w:lineRule="auto"/>
        <w:ind w:left="426" w:hanging="426"/>
        <w:contextualSpacing w:val="0"/>
        <w:jc w:val="both"/>
        <w:rPr>
          <w:rFonts w:ascii="Arial" w:hAnsi="Arial" w:cs="Arial"/>
          <w:lang w:val="fr-LU"/>
        </w:rPr>
      </w:pPr>
      <w:proofErr w:type="gramStart"/>
      <w:r w:rsidRPr="008279C7">
        <w:rPr>
          <w:rFonts w:ascii="Arial" w:hAnsi="Arial" w:cs="Arial"/>
          <w:lang w:val="fr-LU"/>
        </w:rPr>
        <w:t>les</w:t>
      </w:r>
      <w:proofErr w:type="gramEnd"/>
      <w:r w:rsidRPr="008279C7">
        <w:rPr>
          <w:rFonts w:ascii="Arial" w:hAnsi="Arial" w:cs="Arial"/>
          <w:lang w:val="fr-LU"/>
        </w:rPr>
        <w:t xml:space="preserve"> modifications</w:t>
      </w:r>
      <w:r w:rsidR="00330D76" w:rsidRPr="008279C7">
        <w:rPr>
          <w:rFonts w:ascii="Arial" w:hAnsi="Arial" w:cs="Arial"/>
          <w:lang w:val="fr-LU"/>
        </w:rPr>
        <w:t xml:space="preserve"> et</w:t>
      </w:r>
      <w:r w:rsidR="0068135B" w:rsidRPr="008279C7">
        <w:rPr>
          <w:rFonts w:ascii="Arial" w:hAnsi="Arial" w:cs="Arial"/>
          <w:lang w:val="fr-LU"/>
        </w:rPr>
        <w:t>/</w:t>
      </w:r>
      <w:r w:rsidR="00330D76" w:rsidRPr="008279C7">
        <w:rPr>
          <w:rFonts w:ascii="Arial" w:hAnsi="Arial" w:cs="Arial"/>
          <w:lang w:val="fr-LU"/>
        </w:rPr>
        <w:t xml:space="preserve">ou compléments </w:t>
      </w:r>
      <w:r w:rsidRPr="008279C7">
        <w:rPr>
          <w:rFonts w:ascii="Arial" w:hAnsi="Arial" w:cs="Arial"/>
          <w:lang w:val="fr-LU"/>
        </w:rPr>
        <w:t>des</w:t>
      </w:r>
      <w:r w:rsidR="00540187" w:rsidRPr="008279C7">
        <w:rPr>
          <w:rFonts w:ascii="Arial" w:hAnsi="Arial" w:cs="Arial"/>
          <w:lang w:val="fr-LU"/>
        </w:rPr>
        <w:t xml:space="preserve"> conditions générales </w:t>
      </w:r>
      <w:r w:rsidR="002E138D" w:rsidRPr="008279C7">
        <w:rPr>
          <w:rFonts w:ascii="Arial" w:hAnsi="Arial" w:cs="Arial"/>
          <w:lang w:val="fr-LU"/>
        </w:rPr>
        <w:t xml:space="preserve">des projets </w:t>
      </w:r>
      <w:r w:rsidR="00956B3A" w:rsidRPr="008279C7">
        <w:rPr>
          <w:rFonts w:ascii="Arial" w:hAnsi="Arial" w:cs="Arial"/>
          <w:lang w:val="fr-LU"/>
        </w:rPr>
        <w:t xml:space="preserve">émis par le </w:t>
      </w:r>
      <w:r w:rsidR="002E138D" w:rsidRPr="008279C7">
        <w:rPr>
          <w:rFonts w:ascii="Arial" w:hAnsi="Arial" w:cs="Arial"/>
          <w:lang w:val="fr-LU"/>
        </w:rPr>
        <w:t>Comité de suivi</w:t>
      </w:r>
      <w:r w:rsidR="001F2E4D" w:rsidRPr="001F2E4D">
        <w:rPr>
          <w:rFonts w:ascii="Arial" w:hAnsi="Arial" w:cs="Arial"/>
          <w:lang w:val="fr-LU"/>
        </w:rPr>
        <w:t xml:space="preserve"> </w:t>
      </w:r>
      <w:r w:rsidR="001F2E4D">
        <w:rPr>
          <w:rFonts w:ascii="Arial" w:hAnsi="Arial" w:cs="Arial"/>
          <w:lang w:val="fr-LU"/>
        </w:rPr>
        <w:t>du Programme Interreg Grande Région 2021-2027</w:t>
      </w:r>
      <w:r w:rsidR="002E138D" w:rsidRPr="008279C7">
        <w:rPr>
          <w:rFonts w:ascii="Arial" w:hAnsi="Arial" w:cs="Arial"/>
          <w:lang w:val="fr-LU"/>
        </w:rPr>
        <w:t>,</w:t>
      </w:r>
    </w:p>
    <w:p w14:paraId="5D51B928" w14:textId="595BA1F6" w:rsidR="00956B3A" w:rsidRPr="008279C7" w:rsidRDefault="00540187" w:rsidP="00E37009">
      <w:pPr>
        <w:pStyle w:val="Listenabsatz"/>
        <w:numPr>
          <w:ilvl w:val="1"/>
          <w:numId w:val="45"/>
        </w:numPr>
        <w:spacing w:after="0" w:line="360" w:lineRule="auto"/>
        <w:ind w:left="426" w:hanging="426"/>
        <w:contextualSpacing w:val="0"/>
        <w:jc w:val="both"/>
        <w:rPr>
          <w:rFonts w:ascii="Arial" w:hAnsi="Arial" w:cs="Arial"/>
          <w:lang w:val="fr-LU"/>
        </w:rPr>
      </w:pPr>
      <w:proofErr w:type="gramStart"/>
      <w:r w:rsidRPr="008279C7">
        <w:rPr>
          <w:rFonts w:ascii="Arial" w:hAnsi="Arial" w:cs="Arial"/>
          <w:lang w:val="fr-LU"/>
        </w:rPr>
        <w:t>les</w:t>
      </w:r>
      <w:proofErr w:type="gramEnd"/>
      <w:r w:rsidRPr="008279C7">
        <w:rPr>
          <w:rFonts w:ascii="Arial" w:hAnsi="Arial" w:cs="Arial"/>
          <w:lang w:val="fr-LU"/>
        </w:rPr>
        <w:t xml:space="preserve"> décisions du Comité de suivi</w:t>
      </w:r>
      <w:r w:rsidR="001F2E4D">
        <w:rPr>
          <w:rFonts w:ascii="Arial" w:hAnsi="Arial" w:cs="Arial"/>
          <w:lang w:val="fr-LU"/>
        </w:rPr>
        <w:t xml:space="preserve"> du Programme et du Comité décisionnel de la Zone fonctionnelle</w:t>
      </w:r>
      <w:r w:rsidRPr="008279C7">
        <w:rPr>
          <w:rFonts w:ascii="Arial" w:hAnsi="Arial" w:cs="Arial"/>
          <w:lang w:val="fr-LU"/>
        </w:rPr>
        <w:t>,</w:t>
      </w:r>
    </w:p>
    <w:p w14:paraId="5B75BFA7" w14:textId="0635E766" w:rsidR="001A20AC" w:rsidRPr="008279C7" w:rsidRDefault="001A20AC" w:rsidP="00E37009">
      <w:pPr>
        <w:pStyle w:val="Listenabsatz"/>
        <w:numPr>
          <w:ilvl w:val="1"/>
          <w:numId w:val="45"/>
        </w:numPr>
        <w:spacing w:after="0" w:line="360" w:lineRule="auto"/>
        <w:ind w:left="426" w:hanging="426"/>
        <w:contextualSpacing w:val="0"/>
        <w:jc w:val="both"/>
        <w:rPr>
          <w:rFonts w:ascii="Arial" w:hAnsi="Arial" w:cs="Arial"/>
          <w:lang w:val="fr-LU"/>
        </w:rPr>
      </w:pPr>
      <w:proofErr w:type="gramStart"/>
      <w:r w:rsidRPr="008279C7">
        <w:rPr>
          <w:rFonts w:ascii="Arial" w:hAnsi="Arial" w:cs="Arial"/>
          <w:lang w:val="fr-LU"/>
        </w:rPr>
        <w:t>la</w:t>
      </w:r>
      <w:proofErr w:type="gramEnd"/>
      <w:r w:rsidRPr="008279C7">
        <w:rPr>
          <w:rFonts w:ascii="Arial" w:hAnsi="Arial" w:cs="Arial"/>
          <w:lang w:val="fr-LU"/>
        </w:rPr>
        <w:t xml:space="preserve"> réglementation européenne applicable dans la mise en </w:t>
      </w:r>
      <w:r w:rsidR="00540187" w:rsidRPr="008279C7">
        <w:rPr>
          <w:rFonts w:ascii="Arial" w:hAnsi="Arial" w:cs="Arial"/>
          <w:lang w:val="fr-LU"/>
        </w:rPr>
        <w:t>œuvre</w:t>
      </w:r>
      <w:r w:rsidRPr="008279C7">
        <w:rPr>
          <w:rFonts w:ascii="Arial" w:hAnsi="Arial" w:cs="Arial"/>
          <w:lang w:val="fr-LU"/>
        </w:rPr>
        <w:t xml:space="preserve"> des fonds </w:t>
      </w:r>
      <w:r w:rsidR="00540187" w:rsidRPr="008279C7">
        <w:rPr>
          <w:rFonts w:ascii="Arial" w:hAnsi="Arial" w:cs="Arial"/>
          <w:lang w:val="fr-LU"/>
        </w:rPr>
        <w:t>structurels et de cohésion,</w:t>
      </w:r>
    </w:p>
    <w:p w14:paraId="4D6F7113" w14:textId="79BF4A39" w:rsidR="001A20AC" w:rsidRPr="008279C7" w:rsidRDefault="005C6EA7" w:rsidP="00E37009">
      <w:pPr>
        <w:pStyle w:val="Listenabsatz"/>
        <w:numPr>
          <w:ilvl w:val="1"/>
          <w:numId w:val="45"/>
        </w:numPr>
        <w:spacing w:after="0" w:line="360" w:lineRule="auto"/>
        <w:ind w:left="426" w:hanging="426"/>
        <w:contextualSpacing w:val="0"/>
        <w:jc w:val="both"/>
        <w:rPr>
          <w:rFonts w:ascii="Arial" w:hAnsi="Arial" w:cs="Arial"/>
          <w:lang w:val="fr-LU"/>
        </w:rPr>
      </w:pPr>
      <w:proofErr w:type="gramStart"/>
      <w:r w:rsidRPr="008279C7">
        <w:rPr>
          <w:rFonts w:ascii="Arial" w:hAnsi="Arial" w:cs="Arial"/>
          <w:lang w:val="fr-LU"/>
        </w:rPr>
        <w:t>le</w:t>
      </w:r>
      <w:proofErr w:type="gramEnd"/>
      <w:r w:rsidRPr="008279C7">
        <w:rPr>
          <w:rFonts w:ascii="Arial" w:hAnsi="Arial" w:cs="Arial"/>
          <w:lang w:val="fr-LU"/>
        </w:rPr>
        <w:t xml:space="preserve"> cas échéant, </w:t>
      </w:r>
      <w:r w:rsidR="001A20AC" w:rsidRPr="008279C7">
        <w:rPr>
          <w:rFonts w:ascii="Arial" w:hAnsi="Arial" w:cs="Arial"/>
          <w:lang w:val="fr-LU"/>
        </w:rPr>
        <w:t xml:space="preserve">la réglementation nationale </w:t>
      </w:r>
      <w:r w:rsidRPr="008279C7">
        <w:rPr>
          <w:rFonts w:ascii="Arial" w:hAnsi="Arial" w:cs="Arial"/>
          <w:lang w:val="fr-LU"/>
        </w:rPr>
        <w:t xml:space="preserve">au </w:t>
      </w:r>
      <w:r w:rsidR="001A20AC" w:rsidRPr="008279C7">
        <w:rPr>
          <w:rFonts w:ascii="Arial" w:hAnsi="Arial" w:cs="Arial"/>
          <w:lang w:val="fr-LU"/>
        </w:rPr>
        <w:t>cas où la réglementation européenne ou les règles du programme ne s</w:t>
      </w:r>
      <w:r w:rsidRPr="008279C7">
        <w:rPr>
          <w:rFonts w:ascii="Arial" w:hAnsi="Arial" w:cs="Arial"/>
          <w:lang w:val="fr-LU"/>
        </w:rPr>
        <w:t>eraien</w:t>
      </w:r>
      <w:r w:rsidR="001A20AC" w:rsidRPr="008279C7">
        <w:rPr>
          <w:rFonts w:ascii="Arial" w:hAnsi="Arial" w:cs="Arial"/>
          <w:lang w:val="fr-LU"/>
        </w:rPr>
        <w:t>t pas applicables</w:t>
      </w:r>
      <w:r w:rsidR="00544161" w:rsidRPr="008279C7">
        <w:rPr>
          <w:rFonts w:ascii="Arial" w:hAnsi="Arial" w:cs="Arial"/>
          <w:lang w:val="fr-LU"/>
        </w:rPr>
        <w:t xml:space="preserve"> au cas d’espèce</w:t>
      </w:r>
      <w:r w:rsidR="001A20AC" w:rsidRPr="008279C7">
        <w:rPr>
          <w:rFonts w:ascii="Arial" w:hAnsi="Arial" w:cs="Arial"/>
          <w:lang w:val="fr-LU"/>
        </w:rPr>
        <w:t>.</w:t>
      </w:r>
    </w:p>
    <w:p w14:paraId="3038B6F2" w14:textId="77777777" w:rsidR="00825DDE" w:rsidRDefault="00825DDE">
      <w:pPr>
        <w:rPr>
          <w:shd w:val="clear" w:color="auto" w:fill="FFF4CC" w:themeFill="accent2" w:themeFillTint="33"/>
          <w:lang w:val="fr-FR"/>
        </w:rPr>
      </w:pPr>
    </w:p>
    <w:p w14:paraId="7C161364" w14:textId="3966AF53" w:rsidR="00B03DE8" w:rsidRDefault="00B03DE8">
      <w:pPr>
        <w:rPr>
          <w:shd w:val="clear" w:color="auto" w:fill="FFF4CC" w:themeFill="accent2" w:themeFillTint="33"/>
          <w:lang w:val="fr-FR"/>
        </w:rPr>
      </w:pPr>
    </w:p>
    <w:p w14:paraId="30A75881" w14:textId="30C4B71D" w:rsidR="00EC47E9" w:rsidRDefault="00E05C4F" w:rsidP="00EC47E9">
      <w:pPr>
        <w:pStyle w:val="berschrift3"/>
        <w:spacing w:before="120" w:line="360" w:lineRule="auto"/>
      </w:pPr>
      <w:bookmarkStart w:id="64" w:name="_Toc132288745"/>
      <w:r>
        <w:t>Chapitre 2</w:t>
      </w:r>
      <w:r w:rsidR="00EC47E9">
        <w:t xml:space="preserve"> – Engagement financier</w:t>
      </w:r>
      <w:bookmarkEnd w:id="64"/>
    </w:p>
    <w:p w14:paraId="7C0F64E1" w14:textId="4EFE9188" w:rsidR="009259E8" w:rsidRPr="00330D76" w:rsidRDefault="009259E8" w:rsidP="00EC47E9">
      <w:pPr>
        <w:pStyle w:val="berschrift4"/>
        <w:rPr>
          <w:rFonts w:ascii="Arial" w:hAnsi="Arial" w:cs="Arial"/>
          <w:lang w:val="fr-FR"/>
        </w:rPr>
      </w:pPr>
      <w:bookmarkStart w:id="65" w:name="_Toc132288746"/>
      <w:r w:rsidRPr="00EC47E9">
        <w:rPr>
          <w:lang w:val="fr-FR"/>
        </w:rPr>
        <w:t xml:space="preserve">Article </w:t>
      </w:r>
      <w:r w:rsidR="00B359E6">
        <w:rPr>
          <w:lang w:val="fr-FR"/>
        </w:rPr>
        <w:t>4</w:t>
      </w:r>
      <w:r w:rsidRPr="00EC47E9">
        <w:rPr>
          <w:lang w:val="fr-FR"/>
        </w:rPr>
        <w:tab/>
      </w:r>
      <w:r w:rsidR="0068135B">
        <w:rPr>
          <w:lang w:val="fr-FR"/>
        </w:rPr>
        <w:t>P</w:t>
      </w:r>
      <w:r w:rsidR="00EC47E9" w:rsidRPr="00A54ED8">
        <w:rPr>
          <w:rFonts w:ascii="Arial" w:hAnsi="Arial" w:cs="Arial"/>
          <w:lang w:val="fr-FR"/>
        </w:rPr>
        <w:t xml:space="preserve">lan de financement </w:t>
      </w:r>
      <w:r w:rsidR="00EC47E9">
        <w:rPr>
          <w:rFonts w:ascii="Arial" w:hAnsi="Arial" w:cs="Arial"/>
          <w:lang w:val="fr-FR"/>
        </w:rPr>
        <w:t>prévisionnel</w:t>
      </w:r>
      <w:bookmarkEnd w:id="65"/>
    </w:p>
    <w:p w14:paraId="4FBF85C2" w14:textId="202872DA" w:rsidR="00BC37F7" w:rsidRDefault="00255942" w:rsidP="00A54ED8">
      <w:pPr>
        <w:spacing w:after="0" w:line="360" w:lineRule="auto"/>
        <w:jc w:val="both"/>
        <w:rPr>
          <w:rFonts w:ascii="Arial" w:hAnsi="Arial" w:cs="Arial"/>
          <w:lang w:val="fr-FR"/>
        </w:rPr>
      </w:pPr>
      <w:r w:rsidRPr="00B27FBA">
        <w:rPr>
          <w:rFonts w:ascii="Arial" w:hAnsi="Arial" w:cs="Arial"/>
          <w:lang w:val="fr-FR"/>
        </w:rPr>
        <w:t>Le</w:t>
      </w:r>
      <w:r w:rsidR="0068135B" w:rsidRPr="00B27FBA">
        <w:rPr>
          <w:rFonts w:ascii="Arial" w:hAnsi="Arial" w:cs="Arial"/>
          <w:lang w:val="fr-FR"/>
        </w:rPr>
        <w:t>/la</w:t>
      </w:r>
      <w:r w:rsidRPr="00B27FBA">
        <w:rPr>
          <w:rFonts w:ascii="Arial" w:hAnsi="Arial" w:cs="Arial"/>
          <w:lang w:val="fr-FR"/>
        </w:rPr>
        <w:t xml:space="preserve"> soussigné</w:t>
      </w:r>
      <w:r w:rsidR="0068135B" w:rsidRPr="00B27FBA">
        <w:rPr>
          <w:rFonts w:ascii="Arial" w:hAnsi="Arial" w:cs="Arial"/>
          <w:lang w:val="fr-FR"/>
        </w:rPr>
        <w:t>(e)</w:t>
      </w:r>
      <w:r w:rsidRPr="00B27FBA">
        <w:rPr>
          <w:rFonts w:ascii="Arial" w:hAnsi="Arial" w:cs="Arial"/>
          <w:lang w:val="fr-FR"/>
        </w:rPr>
        <w:t xml:space="preserve"> </w:t>
      </w:r>
      <w:r w:rsidR="001933B1" w:rsidRPr="00B27FBA">
        <w:rPr>
          <w:rFonts w:ascii="Arial" w:hAnsi="Arial" w:cs="Arial"/>
          <w:lang w:val="fr-FR"/>
        </w:rPr>
        <w:t>déclare que l’entité qu’il</w:t>
      </w:r>
      <w:r w:rsidR="0068135B" w:rsidRPr="00B27FBA">
        <w:rPr>
          <w:rFonts w:ascii="Arial" w:hAnsi="Arial" w:cs="Arial"/>
          <w:lang w:val="fr-FR"/>
        </w:rPr>
        <w:t>/elle</w:t>
      </w:r>
      <w:r w:rsidR="001933B1" w:rsidRPr="00B27FBA">
        <w:rPr>
          <w:rFonts w:ascii="Arial" w:hAnsi="Arial" w:cs="Arial"/>
          <w:lang w:val="fr-FR"/>
        </w:rPr>
        <w:t xml:space="preserve"> représente dispose </w:t>
      </w:r>
      <w:r w:rsidR="00134114" w:rsidRPr="00B27FBA">
        <w:rPr>
          <w:rFonts w:ascii="Arial" w:hAnsi="Arial" w:cs="Arial"/>
          <w:lang w:val="fr-FR"/>
        </w:rPr>
        <w:t xml:space="preserve">des cofinancements nécessaire(s) </w:t>
      </w:r>
      <w:r w:rsidR="001933B1" w:rsidRPr="00B27FBA">
        <w:rPr>
          <w:rFonts w:ascii="Arial" w:hAnsi="Arial" w:cs="Arial"/>
          <w:lang w:val="fr-FR"/>
        </w:rPr>
        <w:t xml:space="preserve">ou </w:t>
      </w:r>
      <w:r w:rsidR="00E80033" w:rsidRPr="00B27FBA">
        <w:rPr>
          <w:rFonts w:ascii="Arial" w:hAnsi="Arial" w:cs="Arial"/>
          <w:lang w:val="fr-FR"/>
        </w:rPr>
        <w:t xml:space="preserve">s’engage à entreprendre les démarches en vue d’obtenir </w:t>
      </w:r>
      <w:r w:rsidR="00134114" w:rsidRPr="00B27FBA">
        <w:rPr>
          <w:rFonts w:ascii="Arial" w:hAnsi="Arial" w:cs="Arial"/>
          <w:lang w:val="fr-FR"/>
        </w:rPr>
        <w:t>le(s)</w:t>
      </w:r>
      <w:r w:rsidR="00134114" w:rsidRPr="00B27FBA" w:rsidDel="00134114">
        <w:rPr>
          <w:rFonts w:ascii="Arial" w:hAnsi="Arial" w:cs="Arial"/>
          <w:lang w:val="fr-FR"/>
        </w:rPr>
        <w:t xml:space="preserve"> </w:t>
      </w:r>
      <w:r w:rsidR="002E138D" w:rsidRPr="00B27FBA">
        <w:rPr>
          <w:rFonts w:ascii="Arial" w:hAnsi="Arial" w:cs="Arial"/>
          <w:lang w:val="fr-FR"/>
        </w:rPr>
        <w:t>cofinancement(s)</w:t>
      </w:r>
      <w:r w:rsidR="00BC37F7" w:rsidRPr="00B27FBA">
        <w:rPr>
          <w:rFonts w:ascii="Arial" w:hAnsi="Arial" w:cs="Arial"/>
          <w:lang w:val="fr-FR"/>
        </w:rPr>
        <w:t xml:space="preserve"> </w:t>
      </w:r>
      <w:r w:rsidR="00134114" w:rsidRPr="00B27FBA">
        <w:rPr>
          <w:rFonts w:ascii="Arial" w:hAnsi="Arial" w:cs="Arial"/>
          <w:lang w:val="fr-FR"/>
        </w:rPr>
        <w:t>pour</w:t>
      </w:r>
      <w:r w:rsidR="00BC37F7" w:rsidRPr="00B27FBA">
        <w:rPr>
          <w:rFonts w:ascii="Arial" w:hAnsi="Arial" w:cs="Arial"/>
          <w:lang w:val="fr-FR"/>
        </w:rPr>
        <w:t xml:space="preserve"> la réalisation du projet en spécifiant </w:t>
      </w:r>
      <w:r w:rsidR="00DE4417" w:rsidRPr="00B27FBA">
        <w:rPr>
          <w:rFonts w:ascii="Arial" w:hAnsi="Arial" w:cs="Arial"/>
          <w:lang w:val="fr-FR"/>
        </w:rPr>
        <w:t xml:space="preserve">la source </w:t>
      </w:r>
      <w:r w:rsidR="00BC37F7" w:rsidRPr="00B27FBA">
        <w:rPr>
          <w:rFonts w:ascii="Arial" w:hAnsi="Arial" w:cs="Arial"/>
          <w:lang w:val="fr-FR"/>
        </w:rPr>
        <w:t>de ce(s) dernier(s) selon leur nature</w:t>
      </w:r>
      <w:r w:rsidR="00134114" w:rsidRPr="00B27FBA">
        <w:rPr>
          <w:rFonts w:ascii="Arial" w:hAnsi="Arial" w:cs="Arial"/>
          <w:lang w:val="fr-FR"/>
        </w:rPr>
        <w:t xml:space="preserve"> conformément au plan de financement annexé à la présente attestation :</w:t>
      </w:r>
    </w:p>
    <w:p w14:paraId="18BE225D" w14:textId="6A474386" w:rsidR="00BC37F7" w:rsidRPr="00330D76" w:rsidRDefault="00BC37F7" w:rsidP="00825DDE">
      <w:pPr>
        <w:pStyle w:val="Listenabsatz"/>
        <w:numPr>
          <w:ilvl w:val="0"/>
          <w:numId w:val="30"/>
        </w:numPr>
        <w:spacing w:after="0" w:line="360" w:lineRule="auto"/>
        <w:ind w:left="426" w:hanging="426"/>
        <w:jc w:val="both"/>
        <w:rPr>
          <w:rFonts w:ascii="Arial" w:hAnsi="Arial" w:cs="Arial"/>
          <w:lang w:val="fr-FR"/>
        </w:rPr>
      </w:pPr>
      <w:proofErr w:type="gramStart"/>
      <w:r w:rsidRPr="00330D76">
        <w:rPr>
          <w:rFonts w:ascii="Arial" w:hAnsi="Arial" w:cs="Arial"/>
          <w:lang w:val="fr-FR"/>
        </w:rPr>
        <w:t>financement</w:t>
      </w:r>
      <w:proofErr w:type="gramEnd"/>
      <w:r w:rsidRPr="00330D76">
        <w:rPr>
          <w:rFonts w:ascii="Arial" w:hAnsi="Arial" w:cs="Arial"/>
          <w:lang w:val="fr-FR"/>
        </w:rPr>
        <w:t xml:space="preserve"> sur fonds propres,</w:t>
      </w:r>
    </w:p>
    <w:p w14:paraId="74C215A8" w14:textId="6079FD21" w:rsidR="00BC37F7" w:rsidRPr="00330D76" w:rsidRDefault="00BC37F7" w:rsidP="00825DDE">
      <w:pPr>
        <w:pStyle w:val="Listenabsatz"/>
        <w:numPr>
          <w:ilvl w:val="0"/>
          <w:numId w:val="30"/>
        </w:numPr>
        <w:spacing w:after="0" w:line="360" w:lineRule="auto"/>
        <w:ind w:left="426" w:hanging="426"/>
        <w:jc w:val="both"/>
        <w:rPr>
          <w:rFonts w:ascii="Arial" w:hAnsi="Arial" w:cs="Arial"/>
          <w:lang w:val="fr-FR"/>
        </w:rPr>
      </w:pPr>
      <w:proofErr w:type="gramStart"/>
      <w:r w:rsidRPr="00330D76">
        <w:rPr>
          <w:rFonts w:ascii="Arial" w:hAnsi="Arial" w:cs="Arial"/>
          <w:lang w:val="fr-FR"/>
        </w:rPr>
        <w:t>cofinancement</w:t>
      </w:r>
      <w:proofErr w:type="gramEnd"/>
      <w:r w:rsidRPr="00330D76">
        <w:rPr>
          <w:rFonts w:ascii="Arial" w:hAnsi="Arial" w:cs="Arial"/>
          <w:lang w:val="fr-FR"/>
        </w:rPr>
        <w:t>(s) privé</w:t>
      </w:r>
      <w:r w:rsidR="00DE4417">
        <w:rPr>
          <w:rFonts w:ascii="Arial" w:hAnsi="Arial" w:cs="Arial"/>
          <w:lang w:val="fr-FR"/>
        </w:rPr>
        <w:t>(</w:t>
      </w:r>
      <w:r w:rsidRPr="00330D76">
        <w:rPr>
          <w:rFonts w:ascii="Arial" w:hAnsi="Arial" w:cs="Arial"/>
          <w:lang w:val="fr-FR"/>
        </w:rPr>
        <w:t>s</w:t>
      </w:r>
      <w:r w:rsidR="00DE4417">
        <w:rPr>
          <w:rFonts w:ascii="Arial" w:hAnsi="Arial" w:cs="Arial"/>
          <w:lang w:val="fr-FR"/>
        </w:rPr>
        <w:t>)</w:t>
      </w:r>
      <w:r w:rsidRPr="00330D76">
        <w:rPr>
          <w:rFonts w:ascii="Arial" w:hAnsi="Arial" w:cs="Arial"/>
          <w:lang w:val="fr-FR"/>
        </w:rPr>
        <w:t>,</w:t>
      </w:r>
    </w:p>
    <w:p w14:paraId="599A3E02" w14:textId="6EC1ED26" w:rsidR="00BC37F7" w:rsidRPr="00330D76" w:rsidRDefault="009259E8" w:rsidP="00825DDE">
      <w:pPr>
        <w:pStyle w:val="Listenabsatz"/>
        <w:numPr>
          <w:ilvl w:val="0"/>
          <w:numId w:val="30"/>
        </w:numPr>
        <w:spacing w:after="0" w:line="360" w:lineRule="auto"/>
        <w:ind w:left="426" w:hanging="426"/>
        <w:jc w:val="both"/>
        <w:rPr>
          <w:rFonts w:ascii="Arial" w:hAnsi="Arial" w:cs="Arial"/>
          <w:lang w:val="fr-FR"/>
        </w:rPr>
      </w:pPr>
      <w:proofErr w:type="gramStart"/>
      <w:r w:rsidRPr="00330D76">
        <w:rPr>
          <w:rFonts w:ascii="Arial" w:hAnsi="Arial" w:cs="Arial"/>
          <w:lang w:val="fr-FR"/>
        </w:rPr>
        <w:t>cofinancement</w:t>
      </w:r>
      <w:proofErr w:type="gramEnd"/>
      <w:r w:rsidRPr="00330D76">
        <w:rPr>
          <w:rFonts w:ascii="Arial" w:hAnsi="Arial" w:cs="Arial"/>
          <w:lang w:val="fr-FR"/>
        </w:rPr>
        <w:t xml:space="preserve">(s) </w:t>
      </w:r>
      <w:r w:rsidR="00330D76">
        <w:rPr>
          <w:rFonts w:ascii="Arial" w:hAnsi="Arial" w:cs="Arial"/>
          <w:lang w:val="fr-FR"/>
        </w:rPr>
        <w:t>public(s)</w:t>
      </w:r>
      <w:r w:rsidR="00BC37F7">
        <w:rPr>
          <w:rFonts w:ascii="Arial" w:hAnsi="Arial" w:cs="Arial"/>
          <w:lang w:val="fr-FR"/>
        </w:rPr>
        <w:t>,</w:t>
      </w:r>
    </w:p>
    <w:p w14:paraId="349E9AD9" w14:textId="77777777" w:rsidR="00825DDE" w:rsidRDefault="00825DDE" w:rsidP="001933B1">
      <w:pPr>
        <w:spacing w:after="0" w:line="360" w:lineRule="auto"/>
        <w:jc w:val="both"/>
        <w:rPr>
          <w:rFonts w:ascii="Arial" w:hAnsi="Arial" w:cs="Arial"/>
          <w:lang w:val="fr-FR"/>
        </w:rPr>
      </w:pPr>
    </w:p>
    <w:p w14:paraId="69B67F25" w14:textId="28FD3822" w:rsidR="00754608" w:rsidRPr="00B27FBA" w:rsidRDefault="001933B1" w:rsidP="001933B1">
      <w:pPr>
        <w:spacing w:after="0" w:line="360" w:lineRule="auto"/>
        <w:jc w:val="both"/>
        <w:rPr>
          <w:rFonts w:ascii="Arial" w:hAnsi="Arial" w:cs="Arial"/>
          <w:lang w:val="fr-FR"/>
        </w:rPr>
      </w:pPr>
      <w:r w:rsidRPr="00B27FBA">
        <w:rPr>
          <w:rFonts w:ascii="Arial" w:hAnsi="Arial" w:cs="Arial"/>
          <w:lang w:val="fr-FR"/>
        </w:rPr>
        <w:lastRenderedPageBreak/>
        <w:t xml:space="preserve">Pour chaque type et </w:t>
      </w:r>
      <w:r w:rsidR="00DE4417" w:rsidRPr="00B27FBA">
        <w:rPr>
          <w:rFonts w:ascii="Arial" w:hAnsi="Arial" w:cs="Arial"/>
          <w:lang w:val="fr-FR"/>
        </w:rPr>
        <w:t xml:space="preserve">source </w:t>
      </w:r>
      <w:r w:rsidRPr="00B27FBA">
        <w:rPr>
          <w:rFonts w:ascii="Arial" w:hAnsi="Arial" w:cs="Arial"/>
          <w:lang w:val="fr-FR"/>
        </w:rPr>
        <w:t>de cofinancement</w:t>
      </w:r>
      <w:r w:rsidR="00DE4417" w:rsidRPr="00B27FBA">
        <w:rPr>
          <w:rFonts w:ascii="Arial" w:hAnsi="Arial" w:cs="Arial"/>
          <w:lang w:val="fr-FR"/>
        </w:rPr>
        <w:t xml:space="preserve"> [point a) à c)]</w:t>
      </w:r>
      <w:r w:rsidR="0068135B" w:rsidRPr="00B27FBA">
        <w:rPr>
          <w:rFonts w:ascii="Arial" w:hAnsi="Arial" w:cs="Arial"/>
          <w:lang w:val="fr-FR"/>
        </w:rPr>
        <w:t>,</w:t>
      </w:r>
      <w:r w:rsidRPr="00B27FBA">
        <w:rPr>
          <w:rFonts w:ascii="Arial" w:hAnsi="Arial" w:cs="Arial"/>
          <w:lang w:val="fr-FR"/>
        </w:rPr>
        <w:t xml:space="preserve"> une attestation de cofinancement signée et datée </w:t>
      </w:r>
      <w:r w:rsidR="00FF505F" w:rsidRPr="00B27FBA">
        <w:rPr>
          <w:rFonts w:ascii="Arial" w:hAnsi="Arial" w:cs="Arial"/>
          <w:lang w:val="fr-FR"/>
        </w:rPr>
        <w:t xml:space="preserve">par </w:t>
      </w:r>
      <w:r w:rsidR="00DE4417" w:rsidRPr="00B27FBA">
        <w:rPr>
          <w:rFonts w:ascii="Arial" w:hAnsi="Arial" w:cs="Arial"/>
          <w:lang w:val="fr-FR"/>
        </w:rPr>
        <w:t>le représentant de la structure qui s’engage à cofinancer le projet est fournie avec la présente attestation d’engagement.</w:t>
      </w:r>
    </w:p>
    <w:p w14:paraId="6DD4B01B" w14:textId="52FBF74F" w:rsidR="001933B1" w:rsidRPr="00B27FBA" w:rsidRDefault="00754608" w:rsidP="001933B1">
      <w:pPr>
        <w:spacing w:after="0" w:line="360" w:lineRule="auto"/>
        <w:jc w:val="both"/>
        <w:rPr>
          <w:rFonts w:ascii="Arial" w:hAnsi="Arial" w:cs="Arial"/>
          <w:lang w:val="fr-FR"/>
        </w:rPr>
      </w:pPr>
      <w:r w:rsidRPr="00B27FBA">
        <w:rPr>
          <w:rFonts w:ascii="Arial" w:hAnsi="Arial" w:cs="Arial"/>
          <w:lang w:val="fr-FR"/>
        </w:rPr>
        <w:t xml:space="preserve">Par dérogation, la/les </w:t>
      </w:r>
      <w:r w:rsidR="00BC2221" w:rsidRPr="00B27FBA">
        <w:rPr>
          <w:rFonts w:ascii="Arial" w:hAnsi="Arial" w:cs="Arial"/>
          <w:u w:val="single"/>
          <w:lang w:val="fr-FR"/>
        </w:rPr>
        <w:t>décisions ou</w:t>
      </w:r>
      <w:r w:rsidR="00BC2221" w:rsidRPr="00B27FBA">
        <w:rPr>
          <w:rFonts w:ascii="Arial" w:hAnsi="Arial" w:cs="Arial"/>
          <w:lang w:val="fr-FR"/>
        </w:rPr>
        <w:t xml:space="preserve"> </w:t>
      </w:r>
      <w:r w:rsidRPr="00B27FBA">
        <w:rPr>
          <w:rFonts w:ascii="Arial" w:hAnsi="Arial" w:cs="Arial"/>
          <w:lang w:val="fr-FR"/>
        </w:rPr>
        <w:t xml:space="preserve">attestation(s) de cofinancement(s) public(s) qui ne peuvent être </w:t>
      </w:r>
      <w:r w:rsidR="00691CC3" w:rsidRPr="00B27FBA">
        <w:rPr>
          <w:rFonts w:ascii="Arial" w:hAnsi="Arial" w:cs="Arial"/>
          <w:lang w:val="fr-FR"/>
        </w:rPr>
        <w:t>attribué</w:t>
      </w:r>
      <w:r w:rsidRPr="00B27FBA">
        <w:rPr>
          <w:rFonts w:ascii="Arial" w:hAnsi="Arial" w:cs="Arial"/>
          <w:lang w:val="fr-FR"/>
        </w:rPr>
        <w:t>s</w:t>
      </w:r>
      <w:r w:rsidR="00691CC3" w:rsidRPr="00B27FBA">
        <w:rPr>
          <w:rFonts w:ascii="Arial" w:hAnsi="Arial" w:cs="Arial"/>
          <w:lang w:val="fr-FR"/>
        </w:rPr>
        <w:t xml:space="preserve"> aux partenaires d’</w:t>
      </w:r>
      <w:r w:rsidRPr="00B27FBA">
        <w:rPr>
          <w:rFonts w:ascii="Arial" w:hAnsi="Arial" w:cs="Arial"/>
          <w:lang w:val="fr-FR"/>
        </w:rPr>
        <w:t xml:space="preserve">un projet </w:t>
      </w:r>
      <w:r w:rsidRPr="00B27FBA">
        <w:rPr>
          <w:rFonts w:ascii="Arial" w:hAnsi="Arial" w:cs="Arial"/>
          <w:b/>
          <w:lang w:val="fr-FR"/>
        </w:rPr>
        <w:t xml:space="preserve">qu’à la suite d’une approbation </w:t>
      </w:r>
      <w:r w:rsidR="008E5B77" w:rsidRPr="00B27FBA">
        <w:rPr>
          <w:rFonts w:ascii="Arial" w:hAnsi="Arial" w:cs="Arial"/>
          <w:b/>
          <w:lang w:val="fr-FR"/>
        </w:rPr>
        <w:t>(</w:t>
      </w:r>
      <w:r w:rsidRPr="00B27FBA">
        <w:rPr>
          <w:rFonts w:ascii="Arial" w:hAnsi="Arial" w:cs="Arial"/>
          <w:b/>
          <w:lang w:val="fr-FR"/>
        </w:rPr>
        <w:t>sous réserves</w:t>
      </w:r>
      <w:r w:rsidR="008E5B77" w:rsidRPr="00B27FBA">
        <w:rPr>
          <w:rFonts w:ascii="Arial" w:hAnsi="Arial" w:cs="Arial"/>
          <w:b/>
          <w:lang w:val="fr-FR"/>
        </w:rPr>
        <w:t>)</w:t>
      </w:r>
      <w:r w:rsidRPr="00B27FBA">
        <w:rPr>
          <w:rFonts w:ascii="Arial" w:hAnsi="Arial" w:cs="Arial"/>
          <w:b/>
          <w:lang w:val="fr-FR"/>
        </w:rPr>
        <w:t xml:space="preserve"> </w:t>
      </w:r>
      <w:r w:rsidRPr="00B27FBA">
        <w:rPr>
          <w:rFonts w:ascii="Arial" w:hAnsi="Arial" w:cs="Arial"/>
          <w:lang w:val="fr-FR"/>
        </w:rPr>
        <w:t xml:space="preserve">de ce dernier par le Comité </w:t>
      </w:r>
      <w:r w:rsidR="00FA5CE3">
        <w:rPr>
          <w:rFonts w:ascii="Arial" w:hAnsi="Arial" w:cs="Arial"/>
          <w:lang w:val="fr-FR"/>
        </w:rPr>
        <w:t>décisionnel</w:t>
      </w:r>
      <w:r w:rsidRPr="00B27FBA">
        <w:rPr>
          <w:rFonts w:ascii="Arial" w:hAnsi="Arial" w:cs="Arial"/>
          <w:lang w:val="fr-FR"/>
        </w:rPr>
        <w:t>,</w:t>
      </w:r>
      <w:r w:rsidRPr="00B27FBA">
        <w:rPr>
          <w:rFonts w:ascii="Arial" w:hAnsi="Arial" w:cs="Arial"/>
          <w:b/>
          <w:lang w:val="fr-FR"/>
        </w:rPr>
        <w:t xml:space="preserve"> </w:t>
      </w:r>
      <w:r w:rsidRPr="00B27FBA">
        <w:rPr>
          <w:rFonts w:ascii="Arial" w:hAnsi="Arial" w:cs="Arial"/>
          <w:lang w:val="fr-FR"/>
        </w:rPr>
        <w:t xml:space="preserve">doivent être </w:t>
      </w:r>
      <w:r w:rsidR="00271105" w:rsidRPr="00271105">
        <w:rPr>
          <w:rFonts w:ascii="Arial" w:hAnsi="Arial" w:cs="Arial"/>
          <w:lang w:val="fr-FR"/>
        </w:rPr>
        <w:t xml:space="preserve">communiquées (date de la décision et référence de l’instance décisionnelle) </w:t>
      </w:r>
      <w:r w:rsidR="00271105">
        <w:rPr>
          <w:rFonts w:ascii="Arial" w:hAnsi="Arial" w:cs="Arial"/>
          <w:lang w:val="fr-FR"/>
        </w:rPr>
        <w:t xml:space="preserve">ou </w:t>
      </w:r>
      <w:r w:rsidRPr="00B27FBA">
        <w:rPr>
          <w:rFonts w:ascii="Arial" w:hAnsi="Arial" w:cs="Arial"/>
          <w:lang w:val="fr-FR"/>
        </w:rPr>
        <w:t xml:space="preserve">fournies </w:t>
      </w:r>
      <w:r w:rsidR="00691CC3" w:rsidRPr="00B27FBA">
        <w:rPr>
          <w:rFonts w:ascii="Arial" w:hAnsi="Arial" w:cs="Arial"/>
          <w:lang w:val="fr-FR"/>
        </w:rPr>
        <w:t>dans</w:t>
      </w:r>
      <w:r w:rsidRPr="00B27FBA">
        <w:rPr>
          <w:rFonts w:ascii="Arial" w:hAnsi="Arial" w:cs="Arial"/>
          <w:lang w:val="fr-FR"/>
        </w:rPr>
        <w:t xml:space="preserve"> le délai fixé par le Comité d</w:t>
      </w:r>
      <w:r w:rsidR="00FA5CE3">
        <w:rPr>
          <w:rFonts w:ascii="Arial" w:hAnsi="Arial" w:cs="Arial"/>
          <w:lang w:val="fr-FR"/>
        </w:rPr>
        <w:t>écisionnel</w:t>
      </w:r>
      <w:r w:rsidR="00691CC3" w:rsidRPr="00B27FBA">
        <w:rPr>
          <w:rFonts w:ascii="Arial" w:hAnsi="Arial" w:cs="Arial"/>
          <w:lang w:val="fr-FR"/>
        </w:rPr>
        <w:t>. Celui-ci</w:t>
      </w:r>
      <w:r w:rsidRPr="00B27FBA">
        <w:rPr>
          <w:rFonts w:ascii="Arial" w:hAnsi="Arial" w:cs="Arial"/>
          <w:lang w:val="fr-FR"/>
        </w:rPr>
        <w:t xml:space="preserve"> permet au partenariat du projet de fournir toutes les réponses </w:t>
      </w:r>
      <w:r w:rsidR="008E5B77" w:rsidRPr="00B27FBA">
        <w:rPr>
          <w:rFonts w:ascii="Arial" w:hAnsi="Arial" w:cs="Arial"/>
          <w:lang w:val="fr-FR"/>
        </w:rPr>
        <w:t xml:space="preserve">nécessaires afin que le Secrétariat conjoint du programme puisse lever les </w:t>
      </w:r>
      <w:r w:rsidRPr="00B27FBA">
        <w:rPr>
          <w:rFonts w:ascii="Arial" w:hAnsi="Arial" w:cs="Arial"/>
          <w:lang w:val="fr-FR"/>
        </w:rPr>
        <w:t>réserves administratives soulevées à l’égard du projet.</w:t>
      </w:r>
    </w:p>
    <w:p w14:paraId="3D481A67" w14:textId="6F5D837F" w:rsidR="001D02AC" w:rsidRDefault="00DE4417" w:rsidP="009259E8">
      <w:pPr>
        <w:spacing w:after="0" w:line="360" w:lineRule="auto"/>
        <w:jc w:val="both"/>
        <w:rPr>
          <w:rFonts w:ascii="Arial" w:hAnsi="Arial" w:cs="Arial"/>
          <w:lang w:val="fr-FR"/>
        </w:rPr>
      </w:pPr>
      <w:r w:rsidRPr="00B27FBA">
        <w:rPr>
          <w:rFonts w:ascii="Arial" w:hAnsi="Arial" w:cs="Arial"/>
          <w:lang w:val="fr-FR"/>
        </w:rPr>
        <w:t xml:space="preserve">Le/la soussigné(e) affirme que son entité dispose </w:t>
      </w:r>
      <w:r w:rsidR="009259E8" w:rsidRPr="00B27FBA">
        <w:rPr>
          <w:rFonts w:ascii="Arial" w:hAnsi="Arial" w:cs="Arial"/>
          <w:lang w:val="fr-FR"/>
        </w:rPr>
        <w:t>de</w:t>
      </w:r>
      <w:r w:rsidR="007A78BF" w:rsidRPr="00B27FBA">
        <w:rPr>
          <w:rFonts w:ascii="Arial" w:hAnsi="Arial" w:cs="Arial"/>
          <w:lang w:val="fr-FR"/>
        </w:rPr>
        <w:t>s fonds propres</w:t>
      </w:r>
      <w:r w:rsidR="009259E8" w:rsidRPr="00B27FBA">
        <w:rPr>
          <w:rFonts w:ascii="Arial" w:hAnsi="Arial" w:cs="Arial"/>
          <w:lang w:val="fr-FR"/>
        </w:rPr>
        <w:t xml:space="preserve"> nécessaires afin de pouvoir </w:t>
      </w:r>
      <w:r w:rsidR="002572B9" w:rsidRPr="00B27FBA">
        <w:rPr>
          <w:rFonts w:ascii="Arial" w:hAnsi="Arial" w:cs="Arial"/>
          <w:lang w:val="fr-FR"/>
        </w:rPr>
        <w:t>préfinancer</w:t>
      </w:r>
      <w:r w:rsidR="009259E8" w:rsidRPr="00B27FBA">
        <w:rPr>
          <w:rFonts w:ascii="Arial" w:hAnsi="Arial" w:cs="Arial"/>
          <w:lang w:val="fr-FR"/>
        </w:rPr>
        <w:t xml:space="preserve"> les actions pour lesquelles la structure est responsable</w:t>
      </w:r>
      <w:r w:rsidR="00675D20" w:rsidRPr="00B27FBA">
        <w:rPr>
          <w:rFonts w:ascii="Arial" w:hAnsi="Arial" w:cs="Arial"/>
          <w:lang w:val="fr-FR"/>
        </w:rPr>
        <w:t>,</w:t>
      </w:r>
      <w:r w:rsidR="009259E8" w:rsidRPr="00B27FBA">
        <w:rPr>
          <w:rFonts w:ascii="Arial" w:hAnsi="Arial" w:cs="Arial"/>
          <w:lang w:val="fr-FR"/>
        </w:rPr>
        <w:t xml:space="preserve"> </w:t>
      </w:r>
      <w:r w:rsidRPr="00B27FBA">
        <w:rPr>
          <w:rFonts w:ascii="Arial" w:hAnsi="Arial" w:cs="Arial"/>
          <w:lang w:val="fr-FR"/>
        </w:rPr>
        <w:t>et</w:t>
      </w:r>
      <w:r w:rsidR="009259E8" w:rsidRPr="00B27FBA">
        <w:rPr>
          <w:rFonts w:ascii="Arial" w:hAnsi="Arial" w:cs="Arial"/>
          <w:lang w:val="fr-FR"/>
        </w:rPr>
        <w:t xml:space="preserve"> auxquelles </w:t>
      </w:r>
      <w:r w:rsidRPr="00B27FBA">
        <w:rPr>
          <w:rFonts w:ascii="Arial" w:hAnsi="Arial" w:cs="Arial"/>
          <w:lang w:val="fr-FR"/>
        </w:rPr>
        <w:t>elle</w:t>
      </w:r>
      <w:r w:rsidR="009259E8" w:rsidRPr="00B27FBA">
        <w:rPr>
          <w:rFonts w:ascii="Arial" w:hAnsi="Arial" w:cs="Arial"/>
          <w:lang w:val="fr-FR"/>
        </w:rPr>
        <w:t xml:space="preserve"> est supposé</w:t>
      </w:r>
      <w:r w:rsidR="005516CD" w:rsidRPr="00B27FBA">
        <w:rPr>
          <w:rFonts w:ascii="Arial" w:hAnsi="Arial" w:cs="Arial"/>
          <w:lang w:val="fr-FR"/>
        </w:rPr>
        <w:t>e</w:t>
      </w:r>
      <w:r w:rsidR="009259E8" w:rsidRPr="00B27FBA">
        <w:rPr>
          <w:rFonts w:ascii="Arial" w:hAnsi="Arial" w:cs="Arial"/>
          <w:lang w:val="fr-FR"/>
        </w:rPr>
        <w:t xml:space="preserve"> participer.</w:t>
      </w:r>
    </w:p>
    <w:p w14:paraId="57F95B02" w14:textId="77777777" w:rsidR="006C60E6" w:rsidRDefault="006C60E6" w:rsidP="001933B1">
      <w:pPr>
        <w:spacing w:after="0" w:line="360" w:lineRule="auto"/>
        <w:jc w:val="both"/>
        <w:rPr>
          <w:rFonts w:ascii="Arial" w:hAnsi="Arial" w:cs="Arial"/>
          <w:lang w:val="fr-FR"/>
        </w:rPr>
      </w:pPr>
    </w:p>
    <w:p w14:paraId="0951B171" w14:textId="62DCA90D" w:rsidR="006C60E6" w:rsidRPr="00D43187" w:rsidRDefault="006C60E6" w:rsidP="006C60E6">
      <w:pPr>
        <w:pStyle w:val="berschrift4"/>
        <w:rPr>
          <w:rFonts w:ascii="Arial" w:hAnsi="Arial" w:cs="Arial"/>
          <w:lang w:val="fr-FR"/>
        </w:rPr>
      </w:pPr>
      <w:bookmarkStart w:id="66" w:name="_Toc132288747"/>
      <w:r w:rsidRPr="004B1AAE">
        <w:rPr>
          <w:lang w:val="fr-FR"/>
        </w:rPr>
        <w:t xml:space="preserve">Article </w:t>
      </w:r>
      <w:r w:rsidR="00B359E6">
        <w:rPr>
          <w:lang w:val="fr-FR"/>
        </w:rPr>
        <w:t>5</w:t>
      </w:r>
      <w:r w:rsidRPr="004B1AAE">
        <w:rPr>
          <w:lang w:val="fr-FR"/>
        </w:rPr>
        <w:tab/>
        <w:t>Contrôle de solvabilité</w:t>
      </w:r>
      <w:bookmarkEnd w:id="66"/>
    </w:p>
    <w:p w14:paraId="3E8AB2E7" w14:textId="7761D62E" w:rsidR="008E5B77" w:rsidRPr="00755AA7" w:rsidRDefault="00675A52" w:rsidP="0031621E">
      <w:pPr>
        <w:pStyle w:val="Listenabsatz"/>
        <w:numPr>
          <w:ilvl w:val="0"/>
          <w:numId w:val="36"/>
        </w:numPr>
        <w:spacing w:after="0" w:line="360" w:lineRule="auto"/>
        <w:ind w:left="426" w:hanging="426"/>
        <w:jc w:val="both"/>
        <w:rPr>
          <w:rFonts w:ascii="Arial" w:hAnsi="Arial" w:cs="Arial"/>
          <w:lang w:val="fr-FR"/>
        </w:rPr>
      </w:pPr>
      <w:r w:rsidRPr="00D43187">
        <w:rPr>
          <w:lang w:val="fr-FR"/>
        </w:rPr>
        <w:t xml:space="preserve">Le/la soussigné(e) confirme </w:t>
      </w:r>
      <w:r w:rsidR="003E6D96">
        <w:rPr>
          <w:lang w:val="fr-FR"/>
        </w:rPr>
        <w:t xml:space="preserve">que la structure </w:t>
      </w:r>
      <w:r w:rsidRPr="00D43187">
        <w:rPr>
          <w:lang w:val="fr-FR"/>
        </w:rPr>
        <w:t xml:space="preserve">qu’il </w:t>
      </w:r>
      <w:r w:rsidR="003E6D96">
        <w:rPr>
          <w:lang w:val="fr-FR"/>
        </w:rPr>
        <w:t>représente est de nature</w:t>
      </w:r>
      <w:r w:rsidR="008E5B77">
        <w:rPr>
          <w:lang w:val="fr-FR"/>
        </w:rPr>
        <w:t> :</w:t>
      </w:r>
    </w:p>
    <w:tbl>
      <w:tblPr>
        <w:tblStyle w:val="Tabellenraster"/>
        <w:tblW w:w="0" w:type="auto"/>
        <w:tblInd w:w="426" w:type="dxa"/>
        <w:tblLook w:val="04A0" w:firstRow="1" w:lastRow="0" w:firstColumn="1" w:lastColumn="0" w:noHBand="0" w:noVBand="1"/>
      </w:tblPr>
      <w:tblGrid>
        <w:gridCol w:w="562"/>
        <w:gridCol w:w="8030"/>
      </w:tblGrid>
      <w:tr w:rsidR="008E5B77" w14:paraId="0916A0FC" w14:textId="77777777" w:rsidTr="00755AA7">
        <w:tc>
          <w:tcPr>
            <w:tcW w:w="562" w:type="dxa"/>
            <w:tcBorders>
              <w:top w:val="nil"/>
              <w:left w:val="nil"/>
              <w:bottom w:val="nil"/>
              <w:right w:val="nil"/>
            </w:tcBorders>
          </w:tcPr>
          <w:sdt>
            <w:sdtPr>
              <w:rPr>
                <w:rFonts w:ascii="MS Gothic" w:eastAsia="MS Gothic" w:hAnsi="MS Gothic"/>
                <w:lang w:val="fr-FR"/>
              </w:rPr>
              <w:id w:val="-430743565"/>
              <w14:checkbox>
                <w14:checked w14:val="0"/>
                <w14:checkedState w14:val="2612" w14:font="MS Gothic"/>
                <w14:uncheckedState w14:val="2610" w14:font="MS Gothic"/>
              </w14:checkbox>
            </w:sdtPr>
            <w:sdtEndPr/>
            <w:sdtContent>
              <w:p w14:paraId="63447C1E" w14:textId="2AE71372" w:rsidR="008E5B77" w:rsidRPr="00755AA7" w:rsidRDefault="008E5B77" w:rsidP="00755AA7">
                <w:pPr>
                  <w:ind w:left="-108"/>
                  <w:rPr>
                    <w:rFonts w:ascii="Arial" w:hAnsi="Arial" w:cs="Arial"/>
                    <w:lang w:val="fr-FR"/>
                  </w:rPr>
                </w:pPr>
                <w:r>
                  <w:rPr>
                    <w:rFonts w:ascii="MS Gothic" w:eastAsia="MS Gothic" w:hAnsi="MS Gothic" w:hint="eastAsia"/>
                    <w:lang w:val="fr-FR"/>
                  </w:rPr>
                  <w:t>☐</w:t>
                </w:r>
              </w:p>
            </w:sdtContent>
          </w:sdt>
        </w:tc>
        <w:tc>
          <w:tcPr>
            <w:tcW w:w="8030" w:type="dxa"/>
            <w:tcBorders>
              <w:top w:val="nil"/>
              <w:left w:val="nil"/>
              <w:bottom w:val="nil"/>
              <w:right w:val="nil"/>
            </w:tcBorders>
          </w:tcPr>
          <w:p w14:paraId="555A6D0E" w14:textId="234EDCFC" w:rsidR="008E5B77" w:rsidRDefault="008E5B77" w:rsidP="004B1AAE">
            <w:pPr>
              <w:pStyle w:val="Listenabsatz"/>
              <w:spacing w:line="360" w:lineRule="auto"/>
              <w:ind w:left="-101"/>
              <w:jc w:val="both"/>
              <w:rPr>
                <w:rFonts w:ascii="Arial" w:hAnsi="Arial" w:cs="Arial"/>
                <w:lang w:val="fr-FR"/>
              </w:rPr>
            </w:pPr>
            <w:proofErr w:type="gramStart"/>
            <w:r w:rsidRPr="00D43187">
              <w:rPr>
                <w:lang w:val="fr-FR"/>
              </w:rPr>
              <w:t>privé</w:t>
            </w:r>
            <w:r w:rsidR="003E6D96">
              <w:rPr>
                <w:lang w:val="fr-FR"/>
              </w:rPr>
              <w:t>e</w:t>
            </w:r>
            <w:proofErr w:type="gramEnd"/>
          </w:p>
        </w:tc>
      </w:tr>
      <w:tr w:rsidR="008E5B77" w14:paraId="300A2835" w14:textId="77777777" w:rsidTr="00755AA7">
        <w:tc>
          <w:tcPr>
            <w:tcW w:w="562" w:type="dxa"/>
            <w:tcBorders>
              <w:top w:val="nil"/>
              <w:left w:val="nil"/>
              <w:bottom w:val="nil"/>
              <w:right w:val="nil"/>
            </w:tcBorders>
          </w:tcPr>
          <w:p w14:paraId="442A906E" w14:textId="7BAB8CED" w:rsidR="008E5B77" w:rsidRPr="00755AA7" w:rsidRDefault="002E067B" w:rsidP="00755AA7">
            <w:pPr>
              <w:spacing w:line="360" w:lineRule="auto"/>
              <w:ind w:left="-108"/>
              <w:jc w:val="both"/>
              <w:rPr>
                <w:lang w:val="fr-FR"/>
              </w:rPr>
            </w:pPr>
            <w:sdt>
              <w:sdtPr>
                <w:rPr>
                  <w:rFonts w:ascii="MS Gothic" w:eastAsia="MS Gothic" w:hAnsi="MS Gothic"/>
                  <w:lang w:val="fr-FR"/>
                </w:rPr>
                <w:id w:val="-1629997561"/>
                <w14:checkbox>
                  <w14:checked w14:val="0"/>
                  <w14:checkedState w14:val="2612" w14:font="MS Gothic"/>
                  <w14:uncheckedState w14:val="2610" w14:font="MS Gothic"/>
                </w14:checkbox>
              </w:sdtPr>
              <w:sdtEndPr/>
              <w:sdtContent>
                <w:r w:rsidR="008E5B77" w:rsidRPr="003169E6">
                  <w:rPr>
                    <w:rFonts w:ascii="MS Gothic" w:eastAsia="MS Gothic" w:hAnsi="MS Gothic" w:hint="eastAsia"/>
                    <w:lang w:val="fr-FR"/>
                  </w:rPr>
                  <w:t>☐</w:t>
                </w:r>
              </w:sdtContent>
            </w:sdt>
          </w:p>
        </w:tc>
        <w:tc>
          <w:tcPr>
            <w:tcW w:w="8030" w:type="dxa"/>
            <w:tcBorders>
              <w:top w:val="nil"/>
              <w:left w:val="nil"/>
              <w:bottom w:val="nil"/>
              <w:right w:val="nil"/>
            </w:tcBorders>
          </w:tcPr>
          <w:p w14:paraId="2FF39E3C" w14:textId="67AA7C65" w:rsidR="008E5B77" w:rsidRDefault="003E6D96" w:rsidP="004B1AAE">
            <w:pPr>
              <w:pStyle w:val="Listenabsatz"/>
              <w:spacing w:line="360" w:lineRule="auto"/>
              <w:ind w:left="-101"/>
              <w:jc w:val="both"/>
              <w:rPr>
                <w:rFonts w:ascii="Arial" w:hAnsi="Arial" w:cs="Arial"/>
                <w:lang w:val="fr-FR"/>
              </w:rPr>
            </w:pPr>
            <w:proofErr w:type="gramStart"/>
            <w:r>
              <w:rPr>
                <w:lang w:val="fr-FR"/>
              </w:rPr>
              <w:t>publique</w:t>
            </w:r>
            <w:proofErr w:type="gramEnd"/>
          </w:p>
        </w:tc>
      </w:tr>
      <w:tr w:rsidR="008E5B77" w14:paraId="089F2DCC" w14:textId="77777777" w:rsidTr="00755AA7">
        <w:tc>
          <w:tcPr>
            <w:tcW w:w="562" w:type="dxa"/>
            <w:tcBorders>
              <w:top w:val="nil"/>
              <w:left w:val="nil"/>
              <w:bottom w:val="nil"/>
              <w:right w:val="nil"/>
            </w:tcBorders>
          </w:tcPr>
          <w:sdt>
            <w:sdtPr>
              <w:rPr>
                <w:rFonts w:ascii="MS Gothic" w:eastAsia="MS Gothic" w:hAnsi="MS Gothic"/>
                <w:lang w:val="fr-FR"/>
              </w:rPr>
              <w:id w:val="642779332"/>
              <w14:checkbox>
                <w14:checked w14:val="0"/>
                <w14:checkedState w14:val="2612" w14:font="MS Gothic"/>
                <w14:uncheckedState w14:val="2610" w14:font="MS Gothic"/>
              </w14:checkbox>
            </w:sdtPr>
            <w:sdtEndPr/>
            <w:sdtContent>
              <w:p w14:paraId="10B54CE1" w14:textId="3F112A1B" w:rsidR="008E5B77" w:rsidRPr="00755AA7" w:rsidRDefault="008E5B77" w:rsidP="00755AA7">
                <w:pPr>
                  <w:spacing w:line="360" w:lineRule="auto"/>
                  <w:ind w:left="-108"/>
                  <w:jc w:val="both"/>
                  <w:rPr>
                    <w:lang w:val="fr-FR"/>
                  </w:rPr>
                </w:pPr>
                <w:r w:rsidRPr="003169E6">
                  <w:rPr>
                    <w:rFonts w:ascii="MS Gothic" w:eastAsia="MS Gothic" w:hAnsi="MS Gothic" w:hint="eastAsia"/>
                    <w:lang w:val="fr-FR"/>
                  </w:rPr>
                  <w:t>☐</w:t>
                </w:r>
              </w:p>
            </w:sdtContent>
          </w:sdt>
        </w:tc>
        <w:tc>
          <w:tcPr>
            <w:tcW w:w="8030" w:type="dxa"/>
            <w:tcBorders>
              <w:top w:val="nil"/>
              <w:left w:val="nil"/>
              <w:bottom w:val="nil"/>
              <w:right w:val="nil"/>
            </w:tcBorders>
          </w:tcPr>
          <w:p w14:paraId="1652FC21" w14:textId="4822F888" w:rsidR="008E5B77" w:rsidRDefault="008E5B77" w:rsidP="004B1AAE">
            <w:pPr>
              <w:pStyle w:val="Listenabsatz"/>
              <w:spacing w:line="360" w:lineRule="auto"/>
              <w:ind w:left="-101"/>
              <w:jc w:val="both"/>
              <w:rPr>
                <w:rFonts w:ascii="Arial" w:hAnsi="Arial" w:cs="Arial"/>
                <w:lang w:val="fr-FR"/>
              </w:rPr>
            </w:pPr>
            <w:proofErr w:type="gramStart"/>
            <w:r w:rsidRPr="00131206">
              <w:rPr>
                <w:lang w:val="fr-FR"/>
              </w:rPr>
              <w:t>s</w:t>
            </w:r>
            <w:r w:rsidR="003E6D96">
              <w:rPr>
                <w:lang w:val="fr-FR"/>
              </w:rPr>
              <w:t>emi</w:t>
            </w:r>
            <w:proofErr w:type="gramEnd"/>
            <w:r w:rsidR="003E6D96">
              <w:rPr>
                <w:lang w:val="fr-FR"/>
              </w:rPr>
              <w:t>-</w:t>
            </w:r>
            <w:r w:rsidR="00CD1213">
              <w:rPr>
                <w:lang w:val="fr-FR"/>
              </w:rPr>
              <w:t>privée</w:t>
            </w:r>
          </w:p>
        </w:tc>
      </w:tr>
      <w:tr w:rsidR="008E5B77" w14:paraId="6AE5EF59" w14:textId="77777777" w:rsidTr="00755AA7">
        <w:tc>
          <w:tcPr>
            <w:tcW w:w="562" w:type="dxa"/>
            <w:tcBorders>
              <w:top w:val="nil"/>
              <w:left w:val="nil"/>
              <w:bottom w:val="nil"/>
              <w:right w:val="nil"/>
            </w:tcBorders>
          </w:tcPr>
          <w:sdt>
            <w:sdtPr>
              <w:rPr>
                <w:rFonts w:ascii="MS Gothic" w:eastAsia="MS Gothic" w:hAnsi="MS Gothic" w:cs="Arial"/>
                <w:lang w:val="fr-FR"/>
              </w:rPr>
              <w:id w:val="-722516516"/>
              <w14:checkbox>
                <w14:checked w14:val="0"/>
                <w14:checkedState w14:val="2612" w14:font="MS Gothic"/>
                <w14:uncheckedState w14:val="2610" w14:font="MS Gothic"/>
              </w14:checkbox>
            </w:sdtPr>
            <w:sdtEndPr/>
            <w:sdtContent>
              <w:p w14:paraId="2F0E37B7" w14:textId="3C84FBB9" w:rsidR="008E5B77" w:rsidRPr="00755AA7" w:rsidRDefault="008E5B77" w:rsidP="004B1AAE">
                <w:pPr>
                  <w:spacing w:line="360" w:lineRule="auto"/>
                  <w:ind w:left="-108"/>
                  <w:jc w:val="both"/>
                  <w:rPr>
                    <w:rFonts w:ascii="Arial" w:hAnsi="Arial" w:cs="Arial"/>
                    <w:lang w:val="fr-FR"/>
                  </w:rPr>
                </w:pPr>
                <w:r w:rsidRPr="003169E6">
                  <w:rPr>
                    <w:rFonts w:ascii="MS Gothic" w:eastAsia="MS Gothic" w:hAnsi="MS Gothic" w:cs="Arial" w:hint="eastAsia"/>
                    <w:lang w:val="fr-FR"/>
                  </w:rPr>
                  <w:t>☐</w:t>
                </w:r>
              </w:p>
            </w:sdtContent>
          </w:sdt>
        </w:tc>
        <w:tc>
          <w:tcPr>
            <w:tcW w:w="8030" w:type="dxa"/>
            <w:tcBorders>
              <w:top w:val="nil"/>
              <w:left w:val="nil"/>
              <w:right w:val="nil"/>
            </w:tcBorders>
          </w:tcPr>
          <w:p w14:paraId="4F7C340E" w14:textId="4109DB2E" w:rsidR="008E5B77" w:rsidRPr="00131206" w:rsidRDefault="008E5B77" w:rsidP="004B1AAE">
            <w:pPr>
              <w:pStyle w:val="Listenabsatz"/>
              <w:spacing w:line="360" w:lineRule="auto"/>
              <w:ind w:left="-101"/>
              <w:jc w:val="both"/>
              <w:rPr>
                <w:lang w:val="fr-FR"/>
              </w:rPr>
            </w:pPr>
            <w:proofErr w:type="gramStart"/>
            <w:r w:rsidRPr="00131206">
              <w:rPr>
                <w:lang w:val="fr-FR"/>
              </w:rPr>
              <w:t>autre</w:t>
            </w:r>
            <w:proofErr w:type="gramEnd"/>
            <w:r w:rsidRPr="00131206">
              <w:rPr>
                <w:lang w:val="fr-FR"/>
              </w:rPr>
              <w:t xml:space="preserve"> (donner un statut)</w:t>
            </w:r>
          </w:p>
        </w:tc>
      </w:tr>
      <w:tr w:rsidR="008E5B77" w:rsidRPr="002E067B" w14:paraId="22B48DF5" w14:textId="77777777" w:rsidTr="00BA12AC">
        <w:tc>
          <w:tcPr>
            <w:tcW w:w="8592" w:type="dxa"/>
            <w:gridSpan w:val="2"/>
          </w:tcPr>
          <w:p w14:paraId="080E2BD7" w14:textId="7A556226" w:rsidR="008E5B77" w:rsidRPr="00131206" w:rsidRDefault="008E5B77" w:rsidP="00FA05DF">
            <w:pPr>
              <w:pStyle w:val="Listenabsatz"/>
              <w:spacing w:before="120" w:after="120" w:line="360" w:lineRule="auto"/>
              <w:ind w:left="40"/>
              <w:contextualSpacing w:val="0"/>
              <w:jc w:val="both"/>
              <w:rPr>
                <w:lang w:val="fr-FR"/>
              </w:rPr>
            </w:pPr>
            <w:r w:rsidRPr="00376ACB">
              <w:rPr>
                <w:highlight w:val="yellow"/>
                <w:lang w:val="fr-FR"/>
              </w:rPr>
              <w:t>(</w:t>
            </w:r>
            <w:proofErr w:type="gramStart"/>
            <w:r w:rsidRPr="00376ACB">
              <w:rPr>
                <w:highlight w:val="yellow"/>
                <w:lang w:val="fr-FR"/>
              </w:rPr>
              <w:t>ajouter</w:t>
            </w:r>
            <w:proofErr w:type="gramEnd"/>
            <w:r w:rsidRPr="00376ACB">
              <w:rPr>
                <w:highlight w:val="yellow"/>
                <w:lang w:val="fr-FR"/>
              </w:rPr>
              <w:t xml:space="preserve"> explicatif du statut de la structure</w:t>
            </w:r>
            <w:r w:rsidR="009B48FF">
              <w:rPr>
                <w:highlight w:val="yellow"/>
                <w:lang w:val="fr-FR"/>
              </w:rPr>
              <w:t xml:space="preserve"> pour toute sélection faite</w:t>
            </w:r>
            <w:r w:rsidRPr="00376ACB">
              <w:rPr>
                <w:highlight w:val="yellow"/>
                <w:lang w:val="fr-FR"/>
              </w:rPr>
              <w:t>)</w:t>
            </w:r>
          </w:p>
        </w:tc>
      </w:tr>
    </w:tbl>
    <w:p w14:paraId="0B80C04F" w14:textId="3092024F" w:rsidR="00181AD1" w:rsidRDefault="003E6D96" w:rsidP="00755AA7">
      <w:pPr>
        <w:pStyle w:val="Listenabsatz"/>
        <w:spacing w:before="120" w:after="0" w:line="360" w:lineRule="auto"/>
        <w:ind w:left="425"/>
        <w:contextualSpacing w:val="0"/>
        <w:jc w:val="both"/>
        <w:rPr>
          <w:lang w:val="fr-FR"/>
        </w:rPr>
      </w:pPr>
      <w:r>
        <w:rPr>
          <w:lang w:val="fr-FR"/>
        </w:rPr>
        <w:t>S</w:t>
      </w:r>
      <w:r w:rsidR="00181AD1" w:rsidRPr="00131206">
        <w:rPr>
          <w:lang w:val="fr-FR"/>
        </w:rPr>
        <w:t>’</w:t>
      </w:r>
      <w:r>
        <w:rPr>
          <w:lang w:val="fr-FR"/>
        </w:rPr>
        <w:t>il s’</w:t>
      </w:r>
      <w:r w:rsidR="00181AD1" w:rsidRPr="00131206">
        <w:rPr>
          <w:lang w:val="fr-FR"/>
        </w:rPr>
        <w:t>agit d’une structure privée le/la soussignée confirme</w:t>
      </w:r>
      <w:r>
        <w:rPr>
          <w:lang w:val="fr-FR"/>
        </w:rPr>
        <w:t xml:space="preserve"> </w:t>
      </w:r>
      <w:r w:rsidRPr="0089652B">
        <w:rPr>
          <w:rFonts w:ascii="Arial" w:hAnsi="Arial" w:cs="Arial"/>
          <w:lang w:val="fr-FR"/>
        </w:rPr>
        <w:t>qu’elle</w:t>
      </w:r>
      <w:r>
        <w:rPr>
          <w:rFonts w:ascii="Arial" w:hAnsi="Arial" w:cs="Arial"/>
          <w:lang w:val="fr-FR"/>
        </w:rPr>
        <w:t> :</w:t>
      </w: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8260"/>
      </w:tblGrid>
      <w:tr w:rsidR="003E6D96" w:rsidRPr="002E067B" w14:paraId="24852CB4" w14:textId="77777777" w:rsidTr="00755AA7">
        <w:sdt>
          <w:sdtPr>
            <w:rPr>
              <w:lang w:val="fr-FR"/>
            </w:rPr>
            <w:id w:val="-429114824"/>
            <w14:checkbox>
              <w14:checked w14:val="0"/>
              <w14:checkedState w14:val="2612" w14:font="MS Gothic"/>
              <w14:uncheckedState w14:val="2610" w14:font="MS Gothic"/>
            </w14:checkbox>
          </w:sdtPr>
          <w:sdtEndPr/>
          <w:sdtContent>
            <w:tc>
              <w:tcPr>
                <w:tcW w:w="331" w:type="dxa"/>
              </w:tcPr>
              <w:p w14:paraId="55306E30" w14:textId="60F4C192" w:rsidR="003E6D96" w:rsidRDefault="003E6D96" w:rsidP="004B1AAE">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3E001728" w14:textId="3EBB68E7" w:rsidR="003E6D96" w:rsidRPr="00755AA7" w:rsidRDefault="003E6D96" w:rsidP="00AC5649">
            <w:pPr>
              <w:spacing w:line="360" w:lineRule="auto"/>
              <w:jc w:val="both"/>
              <w:rPr>
                <w:rFonts w:ascii="Arial" w:hAnsi="Arial" w:cs="Arial"/>
                <w:i/>
                <w:lang w:val="fr-FR"/>
              </w:rPr>
            </w:pPr>
            <w:proofErr w:type="gramStart"/>
            <w:r w:rsidRPr="00755AA7">
              <w:rPr>
                <w:rFonts w:ascii="Arial" w:hAnsi="Arial" w:cs="Arial"/>
                <w:b/>
                <w:lang w:val="fr-FR"/>
              </w:rPr>
              <w:t>répond</w:t>
            </w:r>
            <w:proofErr w:type="gramEnd"/>
            <w:r w:rsidRPr="00755AA7">
              <w:rPr>
                <w:rFonts w:ascii="Arial" w:hAnsi="Arial" w:cs="Arial"/>
                <w:lang w:val="fr-FR"/>
              </w:rPr>
              <w:t xml:space="preserve"> à la définition d'un organisme "de droit public" selon l'article </w:t>
            </w:r>
            <w:r w:rsidR="00D16D62">
              <w:rPr>
                <w:rFonts w:ascii="Arial" w:hAnsi="Arial" w:cs="Arial"/>
                <w:lang w:val="fr-FR"/>
              </w:rPr>
              <w:t>2</w:t>
            </w:r>
            <w:r w:rsidRPr="00755AA7">
              <w:rPr>
                <w:rFonts w:ascii="Arial" w:hAnsi="Arial" w:cs="Arial"/>
                <w:lang w:val="fr-FR"/>
              </w:rPr>
              <w:t xml:space="preserve"> de la directive (UE) 2014/24</w:t>
            </w:r>
            <w:r w:rsidRPr="00755AA7">
              <w:rPr>
                <w:rFonts w:ascii="Arial" w:hAnsi="Arial" w:cs="Arial"/>
                <w:i/>
                <w:lang w:val="fr-FR"/>
              </w:rPr>
              <w:t xml:space="preserve"> </w:t>
            </w:r>
            <w:r>
              <w:rPr>
                <w:rFonts w:ascii="Arial" w:hAnsi="Arial" w:cs="Arial"/>
                <w:i/>
                <w:lang w:val="fr-FR"/>
              </w:rPr>
              <w:t>(dans ce cas les points b) à d) suivants ne s’appliquent pas).</w:t>
            </w:r>
          </w:p>
        </w:tc>
      </w:tr>
      <w:tr w:rsidR="003E6D96" w:rsidRPr="002E067B" w14:paraId="42AE9269" w14:textId="77777777" w:rsidTr="00267B42">
        <w:sdt>
          <w:sdtPr>
            <w:rPr>
              <w:lang w:val="fr-FR"/>
            </w:rPr>
            <w:id w:val="-1659761126"/>
            <w14:checkbox>
              <w14:checked w14:val="0"/>
              <w14:checkedState w14:val="2612" w14:font="MS Gothic"/>
              <w14:uncheckedState w14:val="2610" w14:font="MS Gothic"/>
            </w14:checkbox>
          </w:sdtPr>
          <w:sdtEndPr/>
          <w:sdtContent>
            <w:tc>
              <w:tcPr>
                <w:tcW w:w="331" w:type="dxa"/>
                <w:tcBorders>
                  <w:bottom w:val="single" w:sz="4" w:space="0" w:color="auto"/>
                </w:tcBorders>
              </w:tcPr>
              <w:p w14:paraId="2410C0B2" w14:textId="407731C4" w:rsidR="003E6D96" w:rsidRDefault="003E6D96" w:rsidP="004B1AAE">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Borders>
              <w:bottom w:val="single" w:sz="4" w:space="0" w:color="auto"/>
            </w:tcBorders>
          </w:tcPr>
          <w:p w14:paraId="31BD3532" w14:textId="4C2DCD06" w:rsidR="003E6D96" w:rsidRPr="00755AA7" w:rsidRDefault="003E6D96" w:rsidP="00755AA7">
            <w:pPr>
              <w:spacing w:line="360" w:lineRule="auto"/>
              <w:jc w:val="both"/>
              <w:rPr>
                <w:rFonts w:ascii="Arial" w:hAnsi="Arial" w:cs="Arial"/>
                <w:lang w:val="fr-FR"/>
              </w:rPr>
            </w:pPr>
            <w:proofErr w:type="gramStart"/>
            <w:r w:rsidRPr="00755AA7">
              <w:rPr>
                <w:rFonts w:ascii="Arial" w:hAnsi="Arial" w:cs="Arial"/>
                <w:b/>
                <w:lang w:val="fr-FR"/>
              </w:rPr>
              <w:t>ne</w:t>
            </w:r>
            <w:proofErr w:type="gramEnd"/>
            <w:r w:rsidRPr="00755AA7">
              <w:rPr>
                <w:rFonts w:ascii="Arial" w:hAnsi="Arial" w:cs="Arial"/>
                <w:b/>
                <w:lang w:val="fr-FR"/>
              </w:rPr>
              <w:t xml:space="preserve"> répond pas</w:t>
            </w:r>
            <w:r w:rsidRPr="00755AA7">
              <w:rPr>
                <w:rFonts w:ascii="Arial" w:hAnsi="Arial" w:cs="Arial"/>
                <w:lang w:val="fr-FR"/>
              </w:rPr>
              <w:t xml:space="preserve"> à la définition d'un organisme "de</w:t>
            </w:r>
            <w:r w:rsidR="00D16D62">
              <w:rPr>
                <w:rFonts w:ascii="Arial" w:hAnsi="Arial" w:cs="Arial"/>
                <w:lang w:val="fr-FR"/>
              </w:rPr>
              <w:t xml:space="preserve"> droit public" selon l'article 2</w:t>
            </w:r>
            <w:r w:rsidRPr="00755AA7">
              <w:rPr>
                <w:rFonts w:ascii="Arial" w:hAnsi="Arial" w:cs="Arial"/>
                <w:lang w:val="fr-FR"/>
              </w:rPr>
              <w:t xml:space="preserve"> de la directive (UE) 2014/24</w:t>
            </w:r>
            <w:r>
              <w:rPr>
                <w:rFonts w:ascii="Arial" w:hAnsi="Arial" w:cs="Arial"/>
                <w:lang w:val="fr-FR"/>
              </w:rPr>
              <w:t xml:space="preserve"> </w:t>
            </w:r>
            <w:r>
              <w:rPr>
                <w:rFonts w:ascii="Arial" w:hAnsi="Arial" w:cs="Arial"/>
                <w:i/>
                <w:lang w:val="fr-FR"/>
              </w:rPr>
              <w:t>(dans ce cas les points b) à d) suivants sont applicable).</w:t>
            </w:r>
          </w:p>
        </w:tc>
      </w:tr>
      <w:tr w:rsidR="009B48FF" w:rsidRPr="002E067B" w14:paraId="1074A474" w14:textId="77777777" w:rsidTr="00267B42">
        <w:tc>
          <w:tcPr>
            <w:tcW w:w="331" w:type="dxa"/>
            <w:tcBorders>
              <w:top w:val="single" w:sz="4" w:space="0" w:color="auto"/>
              <w:left w:val="single" w:sz="4" w:space="0" w:color="auto"/>
              <w:bottom w:val="single" w:sz="4" w:space="0" w:color="auto"/>
            </w:tcBorders>
          </w:tcPr>
          <w:p w14:paraId="652932CB" w14:textId="77777777" w:rsidR="009B48FF" w:rsidRDefault="009B48FF" w:rsidP="004B1AAE">
            <w:pPr>
              <w:pStyle w:val="Listenabsatz"/>
              <w:spacing w:before="120" w:line="360" w:lineRule="auto"/>
              <w:ind w:left="-108"/>
              <w:contextualSpacing w:val="0"/>
              <w:jc w:val="both"/>
              <w:rPr>
                <w:rFonts w:ascii="MS Gothic" w:eastAsia="MS Gothic" w:hAnsi="MS Gothic"/>
                <w:lang w:val="fr-FR"/>
              </w:rPr>
            </w:pPr>
          </w:p>
        </w:tc>
        <w:tc>
          <w:tcPr>
            <w:tcW w:w="8260" w:type="dxa"/>
            <w:tcBorders>
              <w:top w:val="single" w:sz="4" w:space="0" w:color="auto"/>
              <w:bottom w:val="single" w:sz="4" w:space="0" w:color="auto"/>
              <w:right w:val="single" w:sz="4" w:space="0" w:color="auto"/>
            </w:tcBorders>
          </w:tcPr>
          <w:p w14:paraId="788E9199" w14:textId="776BE49B" w:rsidR="009B48FF" w:rsidRPr="00755AA7" w:rsidRDefault="009B48FF" w:rsidP="00755AA7">
            <w:pPr>
              <w:spacing w:line="360" w:lineRule="auto"/>
              <w:jc w:val="both"/>
              <w:rPr>
                <w:rFonts w:ascii="Arial" w:hAnsi="Arial" w:cs="Arial"/>
                <w:b/>
                <w:lang w:val="fr-FR"/>
              </w:rPr>
            </w:pPr>
            <w:r w:rsidRPr="00376ACB">
              <w:rPr>
                <w:highlight w:val="yellow"/>
                <w:lang w:val="fr-FR"/>
              </w:rPr>
              <w:t>(</w:t>
            </w:r>
            <w:proofErr w:type="gramStart"/>
            <w:r w:rsidRPr="00376ACB">
              <w:rPr>
                <w:highlight w:val="yellow"/>
                <w:lang w:val="fr-FR"/>
              </w:rPr>
              <w:t>ajouter</w:t>
            </w:r>
            <w:proofErr w:type="gramEnd"/>
            <w:r w:rsidRPr="00376ACB">
              <w:rPr>
                <w:highlight w:val="yellow"/>
                <w:lang w:val="fr-FR"/>
              </w:rPr>
              <w:t xml:space="preserve"> explicatif du statut de la structure</w:t>
            </w:r>
            <w:r>
              <w:rPr>
                <w:highlight w:val="yellow"/>
                <w:lang w:val="fr-FR"/>
              </w:rPr>
              <w:t xml:space="preserve"> pour toute sélection faite</w:t>
            </w:r>
            <w:r w:rsidRPr="00376ACB">
              <w:rPr>
                <w:highlight w:val="yellow"/>
                <w:lang w:val="fr-FR"/>
              </w:rPr>
              <w:t>)</w:t>
            </w:r>
          </w:p>
        </w:tc>
      </w:tr>
    </w:tbl>
    <w:p w14:paraId="642CCAC1" w14:textId="50E6C570" w:rsidR="00594FA0" w:rsidRPr="0031621E" w:rsidRDefault="00594FA0" w:rsidP="00755AA7">
      <w:pPr>
        <w:pStyle w:val="Listenabsatz"/>
        <w:numPr>
          <w:ilvl w:val="0"/>
          <w:numId w:val="36"/>
        </w:numPr>
        <w:spacing w:before="120" w:after="0" w:line="360" w:lineRule="auto"/>
        <w:ind w:left="425" w:hanging="425"/>
        <w:contextualSpacing w:val="0"/>
        <w:jc w:val="both"/>
        <w:rPr>
          <w:rFonts w:ascii="Arial" w:hAnsi="Arial" w:cs="Arial"/>
          <w:lang w:val="fr-FR"/>
        </w:rPr>
      </w:pPr>
      <w:r w:rsidRPr="00D43187">
        <w:rPr>
          <w:rFonts w:ascii="Arial" w:hAnsi="Arial" w:cs="Arial"/>
          <w:lang w:val="fr-FR"/>
        </w:rPr>
        <w:t xml:space="preserve">En tant que structure privée </w:t>
      </w:r>
      <w:r w:rsidRPr="0031621E">
        <w:rPr>
          <w:rFonts w:ascii="Arial" w:hAnsi="Arial" w:cs="Arial"/>
          <w:lang w:val="fr-FR"/>
        </w:rPr>
        <w:t xml:space="preserve">qui ne répond pas à la définition d'un organisme "de droit public" selon l'article </w:t>
      </w:r>
      <w:r w:rsidR="00D16D62">
        <w:rPr>
          <w:rFonts w:ascii="Arial" w:hAnsi="Arial" w:cs="Arial"/>
          <w:lang w:val="fr-FR"/>
        </w:rPr>
        <w:t>2</w:t>
      </w:r>
      <w:r w:rsidRPr="0031621E">
        <w:rPr>
          <w:rFonts w:ascii="Arial" w:hAnsi="Arial" w:cs="Arial"/>
          <w:lang w:val="fr-FR"/>
        </w:rPr>
        <w:t xml:space="preserve"> de la directive (UE) 2014/24</w:t>
      </w:r>
      <w:r w:rsidR="00D43187">
        <w:rPr>
          <w:rFonts w:ascii="Arial" w:hAnsi="Arial" w:cs="Arial"/>
          <w:lang w:val="fr-FR"/>
        </w:rPr>
        <w:t>,</w:t>
      </w:r>
      <w:r w:rsidRPr="00D43187">
        <w:rPr>
          <w:rFonts w:ascii="Arial" w:hAnsi="Arial" w:cs="Arial"/>
          <w:lang w:val="fr-FR"/>
        </w:rPr>
        <w:t xml:space="preserve"> l</w:t>
      </w:r>
      <w:r w:rsidRPr="00D43187">
        <w:rPr>
          <w:lang w:val="fr-FR"/>
        </w:rPr>
        <w:t>e/la soussigné(e) p</w:t>
      </w:r>
      <w:r w:rsidRPr="00131206">
        <w:rPr>
          <w:lang w:val="fr-FR"/>
        </w:rPr>
        <w:t xml:space="preserve">rend note du fait </w:t>
      </w:r>
      <w:r w:rsidR="00D43187">
        <w:rPr>
          <w:lang w:val="fr-FR"/>
        </w:rPr>
        <w:t>que</w:t>
      </w:r>
      <w:r w:rsidRPr="00D43187">
        <w:rPr>
          <w:lang w:val="fr-FR"/>
        </w:rPr>
        <w:t xml:space="preserve"> la structure </w:t>
      </w:r>
      <w:r w:rsidR="006C60E6" w:rsidRPr="0031621E">
        <w:rPr>
          <w:rFonts w:ascii="Arial" w:hAnsi="Arial" w:cs="Arial"/>
          <w:lang w:val="fr-FR"/>
        </w:rPr>
        <w:t>ser</w:t>
      </w:r>
      <w:r w:rsidRPr="00D43187">
        <w:rPr>
          <w:rFonts w:ascii="Arial" w:hAnsi="Arial" w:cs="Arial"/>
          <w:lang w:val="fr-FR"/>
        </w:rPr>
        <w:t>a</w:t>
      </w:r>
      <w:r w:rsidR="006C60E6" w:rsidRPr="0031621E">
        <w:rPr>
          <w:rFonts w:ascii="Arial" w:hAnsi="Arial" w:cs="Arial"/>
          <w:lang w:val="fr-FR"/>
        </w:rPr>
        <w:t xml:space="preserve"> soumis</w:t>
      </w:r>
      <w:r w:rsidRPr="00D43187">
        <w:rPr>
          <w:rFonts w:ascii="Arial" w:hAnsi="Arial" w:cs="Arial"/>
          <w:lang w:val="fr-FR"/>
        </w:rPr>
        <w:t>e</w:t>
      </w:r>
      <w:r w:rsidR="006C60E6" w:rsidRPr="0031621E">
        <w:rPr>
          <w:rFonts w:ascii="Arial" w:hAnsi="Arial" w:cs="Arial"/>
          <w:lang w:val="fr-FR"/>
        </w:rPr>
        <w:t xml:space="preserve"> à un contrôle de solvabilité</w:t>
      </w:r>
      <w:r w:rsidRPr="00D43187">
        <w:rPr>
          <w:rFonts w:ascii="Arial" w:hAnsi="Arial" w:cs="Arial"/>
          <w:lang w:val="fr-FR"/>
        </w:rPr>
        <w:t xml:space="preserve"> et </w:t>
      </w:r>
      <w:r w:rsidR="00CD67A8">
        <w:rPr>
          <w:rFonts w:ascii="Arial" w:hAnsi="Arial" w:cs="Arial"/>
          <w:lang w:val="fr-FR"/>
        </w:rPr>
        <w:t xml:space="preserve">qu’elle </w:t>
      </w:r>
      <w:r w:rsidRPr="00D43187">
        <w:rPr>
          <w:rFonts w:ascii="Arial" w:hAnsi="Arial" w:cs="Arial"/>
          <w:lang w:val="fr-FR"/>
        </w:rPr>
        <w:t>fournir</w:t>
      </w:r>
      <w:r w:rsidR="00CD67A8">
        <w:rPr>
          <w:rFonts w:ascii="Arial" w:hAnsi="Arial" w:cs="Arial"/>
          <w:lang w:val="fr-FR"/>
        </w:rPr>
        <w:t>a</w:t>
      </w:r>
      <w:r w:rsidRPr="00D43187">
        <w:rPr>
          <w:rFonts w:ascii="Arial" w:hAnsi="Arial" w:cs="Arial"/>
          <w:lang w:val="fr-FR"/>
        </w:rPr>
        <w:t xml:space="preserve"> à l’</w:t>
      </w:r>
      <w:r w:rsidR="003E6D96">
        <w:rPr>
          <w:rFonts w:ascii="Arial" w:hAnsi="Arial" w:cs="Arial"/>
          <w:lang w:val="fr-FR"/>
        </w:rPr>
        <w:t>A</w:t>
      </w:r>
      <w:r w:rsidRPr="00D43187">
        <w:rPr>
          <w:rFonts w:ascii="Arial" w:hAnsi="Arial" w:cs="Arial"/>
          <w:lang w:val="fr-FR"/>
        </w:rPr>
        <w:t xml:space="preserve">utorité partenaire responsable </w:t>
      </w:r>
      <w:r w:rsidRPr="0031621E">
        <w:rPr>
          <w:rFonts w:ascii="Arial" w:hAnsi="Arial" w:cs="Arial"/>
          <w:lang w:val="fr-FR"/>
        </w:rPr>
        <w:t>les équivalents nationaux de :</w:t>
      </w:r>
    </w:p>
    <w:p w14:paraId="256B36F1" w14:textId="6314A423" w:rsidR="00594FA0" w:rsidRPr="00D43187" w:rsidRDefault="00691CC3" w:rsidP="004B1AAE">
      <w:pPr>
        <w:pStyle w:val="Listenabsatz"/>
        <w:numPr>
          <w:ilvl w:val="1"/>
          <w:numId w:val="37"/>
        </w:numPr>
        <w:spacing w:after="0" w:line="360" w:lineRule="auto"/>
        <w:ind w:left="851" w:hanging="284"/>
        <w:contextualSpacing w:val="0"/>
        <w:jc w:val="both"/>
        <w:rPr>
          <w:rFonts w:ascii="Arial" w:hAnsi="Arial" w:cs="Arial"/>
          <w:lang w:val="fr-FR"/>
        </w:rPr>
      </w:pPr>
      <w:proofErr w:type="gramStart"/>
      <w:r>
        <w:rPr>
          <w:rFonts w:ascii="Arial" w:hAnsi="Arial" w:cs="Arial"/>
          <w:lang w:val="fr-FR"/>
        </w:rPr>
        <w:t>l’</w:t>
      </w:r>
      <w:r w:rsidR="00CD67A8">
        <w:rPr>
          <w:rFonts w:ascii="Arial" w:hAnsi="Arial" w:cs="Arial"/>
          <w:lang w:val="fr-FR"/>
        </w:rPr>
        <w:t>é</w:t>
      </w:r>
      <w:r w:rsidR="00594FA0" w:rsidRPr="00D43187">
        <w:rPr>
          <w:rFonts w:ascii="Arial" w:hAnsi="Arial" w:cs="Arial"/>
          <w:lang w:val="fr-FR"/>
        </w:rPr>
        <w:t>tat</w:t>
      </w:r>
      <w:proofErr w:type="gramEnd"/>
      <w:r w:rsidR="00594FA0" w:rsidRPr="00D43187">
        <w:rPr>
          <w:rFonts w:ascii="Arial" w:hAnsi="Arial" w:cs="Arial"/>
          <w:lang w:val="fr-FR"/>
        </w:rPr>
        <w:t xml:space="preserve"> financier des deux dernières années, et</w:t>
      </w:r>
    </w:p>
    <w:p w14:paraId="1D277373" w14:textId="3F177CC0" w:rsidR="00594FA0" w:rsidRPr="00131206" w:rsidRDefault="00691CC3" w:rsidP="00755AA7">
      <w:pPr>
        <w:pStyle w:val="Listenabsatz"/>
        <w:numPr>
          <w:ilvl w:val="1"/>
          <w:numId w:val="37"/>
        </w:numPr>
        <w:spacing w:after="120" w:line="360" w:lineRule="auto"/>
        <w:ind w:left="851" w:hanging="284"/>
        <w:contextualSpacing w:val="0"/>
        <w:jc w:val="both"/>
        <w:rPr>
          <w:rFonts w:ascii="Arial" w:hAnsi="Arial" w:cs="Arial"/>
          <w:lang w:val="fr-FR"/>
        </w:rPr>
      </w:pPr>
      <w:proofErr w:type="gramStart"/>
      <w:r>
        <w:rPr>
          <w:rFonts w:ascii="Arial" w:hAnsi="Arial" w:cs="Arial"/>
          <w:lang w:val="fr-FR"/>
        </w:rPr>
        <w:t>des</w:t>
      </w:r>
      <w:proofErr w:type="gramEnd"/>
      <w:r>
        <w:rPr>
          <w:rFonts w:ascii="Arial" w:hAnsi="Arial" w:cs="Arial"/>
          <w:lang w:val="fr-FR"/>
        </w:rPr>
        <w:t xml:space="preserve"> </w:t>
      </w:r>
      <w:r w:rsidR="00CD67A8">
        <w:rPr>
          <w:rFonts w:ascii="Arial" w:hAnsi="Arial" w:cs="Arial"/>
          <w:lang w:val="fr-FR"/>
        </w:rPr>
        <w:t>e</w:t>
      </w:r>
      <w:r w:rsidR="00594FA0" w:rsidRPr="00131206">
        <w:rPr>
          <w:rFonts w:ascii="Arial" w:hAnsi="Arial" w:cs="Arial"/>
          <w:lang w:val="fr-FR"/>
        </w:rPr>
        <w:t>xtraits du registre national des entreprises / associations.</w:t>
      </w:r>
    </w:p>
    <w:p w14:paraId="757C25F3" w14:textId="5A40D159" w:rsidR="00FF505F" w:rsidRPr="001F2E4D" w:rsidRDefault="00CD67A8" w:rsidP="001F2E4D">
      <w:pPr>
        <w:pStyle w:val="Listenabsatz"/>
        <w:spacing w:after="0" w:line="360" w:lineRule="auto"/>
        <w:ind w:left="426"/>
        <w:jc w:val="both"/>
        <w:rPr>
          <w:lang w:val="fr-FR"/>
        </w:rPr>
      </w:pPr>
      <w:r>
        <w:rPr>
          <w:rFonts w:ascii="Arial" w:hAnsi="Arial" w:cs="Arial"/>
          <w:lang w:val="fr-FR"/>
        </w:rPr>
        <w:lastRenderedPageBreak/>
        <w:t>L</w:t>
      </w:r>
      <w:r w:rsidRPr="00D43187">
        <w:rPr>
          <w:lang w:val="fr-FR"/>
        </w:rPr>
        <w:t>e/la soussigné(e)</w:t>
      </w:r>
      <w:r>
        <w:rPr>
          <w:lang w:val="fr-FR"/>
        </w:rPr>
        <w:t xml:space="preserve"> s’engage à fournir sur </w:t>
      </w:r>
      <w:r>
        <w:rPr>
          <w:rFonts w:ascii="Arial" w:hAnsi="Arial" w:cs="Arial"/>
          <w:lang w:val="fr-FR"/>
        </w:rPr>
        <w:t>demande de l</w:t>
      </w:r>
      <w:r w:rsidR="006C60E6" w:rsidRPr="0031621E">
        <w:rPr>
          <w:rFonts w:ascii="Arial" w:hAnsi="Arial" w:cs="Arial"/>
          <w:lang w:val="fr-FR"/>
        </w:rPr>
        <w:t>'Autorité partenaire</w:t>
      </w:r>
      <w:r w:rsidR="00594FA0" w:rsidRPr="00D43187">
        <w:rPr>
          <w:rFonts w:ascii="Arial" w:hAnsi="Arial" w:cs="Arial"/>
          <w:lang w:val="fr-FR"/>
        </w:rPr>
        <w:t xml:space="preserve"> </w:t>
      </w:r>
      <w:r>
        <w:rPr>
          <w:rFonts w:ascii="Arial" w:hAnsi="Arial" w:cs="Arial"/>
          <w:lang w:val="fr-FR"/>
        </w:rPr>
        <w:t xml:space="preserve">toute documentation </w:t>
      </w:r>
      <w:r w:rsidR="00594FA0" w:rsidRPr="00D43187">
        <w:rPr>
          <w:rFonts w:ascii="Arial" w:hAnsi="Arial" w:cs="Arial"/>
          <w:lang w:val="fr-FR"/>
        </w:rPr>
        <w:t>complémentaire</w:t>
      </w:r>
      <w:r>
        <w:rPr>
          <w:rFonts w:ascii="Arial" w:hAnsi="Arial" w:cs="Arial"/>
          <w:lang w:val="fr-FR"/>
        </w:rPr>
        <w:t xml:space="preserve"> demandée</w:t>
      </w:r>
      <w:r w:rsidR="00594FA0" w:rsidRPr="00D43187">
        <w:rPr>
          <w:rFonts w:ascii="Arial" w:hAnsi="Arial" w:cs="Arial"/>
          <w:lang w:val="fr-FR"/>
        </w:rPr>
        <w:t>.</w:t>
      </w:r>
    </w:p>
    <w:p w14:paraId="385AF1A5" w14:textId="5C0FA420" w:rsidR="006C60E6" w:rsidRPr="0031621E" w:rsidRDefault="006C60E6" w:rsidP="0031621E">
      <w:pPr>
        <w:pStyle w:val="Listenabsatz"/>
        <w:spacing w:after="0" w:line="360" w:lineRule="auto"/>
        <w:ind w:left="426"/>
        <w:jc w:val="both"/>
        <w:rPr>
          <w:rFonts w:ascii="Arial" w:hAnsi="Arial" w:cs="Arial"/>
          <w:lang w:val="fr-FR"/>
        </w:rPr>
      </w:pPr>
      <w:r w:rsidRPr="00D43187">
        <w:rPr>
          <w:rFonts w:ascii="Arial" w:hAnsi="Arial" w:cs="Arial"/>
          <w:lang w:val="fr-FR"/>
        </w:rPr>
        <w:t>S</w:t>
      </w:r>
      <w:r w:rsidR="00CD67A8">
        <w:rPr>
          <w:rFonts w:ascii="Arial" w:hAnsi="Arial" w:cs="Arial"/>
          <w:lang w:val="fr-FR"/>
        </w:rPr>
        <w:t>’</w:t>
      </w:r>
      <w:r w:rsidRPr="00D43187">
        <w:rPr>
          <w:rFonts w:ascii="Arial" w:hAnsi="Arial" w:cs="Arial"/>
          <w:lang w:val="fr-FR"/>
        </w:rPr>
        <w:t>i</w:t>
      </w:r>
      <w:r w:rsidR="00CD67A8">
        <w:rPr>
          <w:rFonts w:ascii="Arial" w:hAnsi="Arial" w:cs="Arial"/>
          <w:lang w:val="fr-FR"/>
        </w:rPr>
        <w:t>l</w:t>
      </w:r>
      <w:r w:rsidRPr="00D43187">
        <w:rPr>
          <w:rFonts w:ascii="Arial" w:hAnsi="Arial" w:cs="Arial"/>
          <w:lang w:val="fr-FR"/>
        </w:rPr>
        <w:t xml:space="preserve"> </w:t>
      </w:r>
      <w:r w:rsidR="00CD67A8">
        <w:rPr>
          <w:rFonts w:ascii="Arial" w:hAnsi="Arial" w:cs="Arial"/>
          <w:lang w:val="fr-FR"/>
        </w:rPr>
        <w:t xml:space="preserve">résulte du </w:t>
      </w:r>
      <w:r w:rsidRPr="00D43187">
        <w:rPr>
          <w:rFonts w:ascii="Arial" w:hAnsi="Arial" w:cs="Arial"/>
          <w:lang w:val="fr-FR"/>
        </w:rPr>
        <w:t xml:space="preserve">contrôle de solvabilité </w:t>
      </w:r>
      <w:r w:rsidR="00CD67A8">
        <w:rPr>
          <w:rFonts w:ascii="Arial" w:hAnsi="Arial" w:cs="Arial"/>
          <w:lang w:val="fr-FR"/>
        </w:rPr>
        <w:t xml:space="preserve">effectué par </w:t>
      </w:r>
      <w:r w:rsidRPr="00D43187">
        <w:rPr>
          <w:rFonts w:ascii="Arial" w:hAnsi="Arial" w:cs="Arial"/>
          <w:lang w:val="fr-FR"/>
        </w:rPr>
        <w:t>l’</w:t>
      </w:r>
      <w:r w:rsidRPr="00131206">
        <w:rPr>
          <w:rFonts w:ascii="Arial" w:hAnsi="Arial" w:cs="Arial"/>
          <w:lang w:val="fr-FR"/>
        </w:rPr>
        <w:t>Autorité partenaire</w:t>
      </w:r>
      <w:r w:rsidR="00CD67A8">
        <w:rPr>
          <w:rFonts w:ascii="Arial" w:hAnsi="Arial" w:cs="Arial"/>
          <w:lang w:val="fr-FR"/>
        </w:rPr>
        <w:t xml:space="preserve"> ou l’entité mandatée par elle qu’</w:t>
      </w:r>
      <w:r w:rsidRPr="00131206">
        <w:rPr>
          <w:rFonts w:ascii="Arial" w:hAnsi="Arial" w:cs="Arial"/>
          <w:lang w:val="fr-FR"/>
        </w:rPr>
        <w:t xml:space="preserve">un risque d’insolvabilité existe, </w:t>
      </w:r>
      <w:r w:rsidR="00CD67A8" w:rsidRPr="00D43187">
        <w:rPr>
          <w:rFonts w:ascii="Arial" w:hAnsi="Arial" w:cs="Arial"/>
          <w:lang w:val="fr-FR"/>
        </w:rPr>
        <w:t>l</w:t>
      </w:r>
      <w:r w:rsidR="00CD67A8" w:rsidRPr="00D43187">
        <w:rPr>
          <w:lang w:val="fr-FR"/>
        </w:rPr>
        <w:t>e/la soussigné(e) p</w:t>
      </w:r>
      <w:r w:rsidR="00CD67A8" w:rsidRPr="00131206">
        <w:rPr>
          <w:lang w:val="fr-FR"/>
        </w:rPr>
        <w:t xml:space="preserve">rend note </w:t>
      </w:r>
      <w:r w:rsidR="00CD67A8">
        <w:rPr>
          <w:lang w:val="fr-FR"/>
        </w:rPr>
        <w:t xml:space="preserve">que </w:t>
      </w:r>
      <w:r w:rsidRPr="00131206">
        <w:rPr>
          <w:rFonts w:ascii="Arial" w:hAnsi="Arial" w:cs="Arial"/>
          <w:lang w:val="fr-FR"/>
        </w:rPr>
        <w:t xml:space="preserve">le Comité </w:t>
      </w:r>
      <w:r w:rsidR="00FA5CE3">
        <w:rPr>
          <w:rFonts w:ascii="Arial" w:hAnsi="Arial" w:cs="Arial"/>
          <w:lang w:val="fr-FR"/>
        </w:rPr>
        <w:t>décisionnel</w:t>
      </w:r>
      <w:r w:rsidRPr="00131206">
        <w:rPr>
          <w:rFonts w:ascii="Arial" w:hAnsi="Arial" w:cs="Arial"/>
          <w:lang w:val="fr-FR"/>
        </w:rPr>
        <w:t xml:space="preserve"> </w:t>
      </w:r>
      <w:r w:rsidR="00CD67A8">
        <w:rPr>
          <w:rFonts w:ascii="Arial" w:hAnsi="Arial" w:cs="Arial"/>
          <w:lang w:val="fr-FR"/>
        </w:rPr>
        <w:t xml:space="preserve">pourra décider de ne pas accepter la structure </w:t>
      </w:r>
      <w:r w:rsidR="003169E6">
        <w:rPr>
          <w:rFonts w:ascii="Arial" w:hAnsi="Arial" w:cs="Arial"/>
          <w:lang w:val="fr-FR"/>
        </w:rPr>
        <w:t>concernée en tant que</w:t>
      </w:r>
      <w:r w:rsidR="00CD67A8">
        <w:rPr>
          <w:rFonts w:ascii="Arial" w:hAnsi="Arial" w:cs="Arial"/>
          <w:lang w:val="fr-FR"/>
        </w:rPr>
        <w:t xml:space="preserve"> partena</w:t>
      </w:r>
      <w:r w:rsidR="003169E6">
        <w:rPr>
          <w:rFonts w:ascii="Arial" w:hAnsi="Arial" w:cs="Arial"/>
          <w:lang w:val="fr-FR"/>
        </w:rPr>
        <w:t>i</w:t>
      </w:r>
      <w:r w:rsidR="00CD67A8">
        <w:rPr>
          <w:rFonts w:ascii="Arial" w:hAnsi="Arial" w:cs="Arial"/>
          <w:lang w:val="fr-FR"/>
        </w:rPr>
        <w:t>r</w:t>
      </w:r>
      <w:r w:rsidR="003169E6">
        <w:rPr>
          <w:rFonts w:ascii="Arial" w:hAnsi="Arial" w:cs="Arial"/>
          <w:lang w:val="fr-FR"/>
        </w:rPr>
        <w:t>e</w:t>
      </w:r>
      <w:r w:rsidR="00CD67A8">
        <w:rPr>
          <w:rFonts w:ascii="Arial" w:hAnsi="Arial" w:cs="Arial"/>
          <w:lang w:val="fr-FR"/>
        </w:rPr>
        <w:t xml:space="preserve"> financier du projet</w:t>
      </w:r>
      <w:r w:rsidR="00675A52" w:rsidRPr="0031621E">
        <w:rPr>
          <w:rFonts w:ascii="Arial" w:hAnsi="Arial" w:cs="Arial"/>
          <w:lang w:val="fr-FR"/>
        </w:rPr>
        <w:t>.</w:t>
      </w:r>
    </w:p>
    <w:p w14:paraId="419FB357" w14:textId="2D856171" w:rsidR="00675A52" w:rsidRPr="00D43187" w:rsidRDefault="00675A52" w:rsidP="00675A52">
      <w:pPr>
        <w:pStyle w:val="Listenabsatz"/>
        <w:numPr>
          <w:ilvl w:val="0"/>
          <w:numId w:val="36"/>
        </w:numPr>
        <w:spacing w:after="0" w:line="360" w:lineRule="auto"/>
        <w:ind w:left="426" w:hanging="426"/>
        <w:jc w:val="both"/>
        <w:rPr>
          <w:rFonts w:ascii="Arial" w:hAnsi="Arial" w:cs="Arial"/>
          <w:lang w:val="fr-FR"/>
        </w:rPr>
      </w:pPr>
      <w:r w:rsidRPr="0031621E">
        <w:rPr>
          <w:rFonts w:ascii="Arial" w:hAnsi="Arial" w:cs="Arial"/>
          <w:lang w:val="fr-FR"/>
        </w:rPr>
        <w:t>Le</w:t>
      </w:r>
      <w:r w:rsidR="003169E6">
        <w:rPr>
          <w:rFonts w:ascii="Arial" w:hAnsi="Arial" w:cs="Arial"/>
          <w:lang w:val="fr-FR"/>
        </w:rPr>
        <w:t>/la soussigné(e) notifiera</w:t>
      </w:r>
      <w:r w:rsidRPr="0031621E">
        <w:rPr>
          <w:rFonts w:ascii="Arial" w:hAnsi="Arial" w:cs="Arial"/>
          <w:lang w:val="fr-FR"/>
        </w:rPr>
        <w:t xml:space="preserve"> par écrit </w:t>
      </w:r>
      <w:r w:rsidR="003169E6">
        <w:rPr>
          <w:rFonts w:ascii="Arial" w:hAnsi="Arial" w:cs="Arial"/>
          <w:lang w:val="fr-FR"/>
        </w:rPr>
        <w:t xml:space="preserve">et </w:t>
      </w:r>
      <w:r w:rsidR="003169E6" w:rsidRPr="0031621E">
        <w:rPr>
          <w:rFonts w:ascii="Arial" w:hAnsi="Arial" w:cs="Arial"/>
          <w:lang w:val="fr-FR"/>
        </w:rPr>
        <w:t xml:space="preserve">sans délai </w:t>
      </w:r>
      <w:r w:rsidRPr="0031621E">
        <w:rPr>
          <w:rFonts w:ascii="Arial" w:hAnsi="Arial" w:cs="Arial"/>
          <w:lang w:val="fr-FR"/>
        </w:rPr>
        <w:t xml:space="preserve">(e-mail ou </w:t>
      </w:r>
      <w:r w:rsidR="001124BD">
        <w:rPr>
          <w:rFonts w:ascii="Arial" w:hAnsi="Arial" w:cs="Arial"/>
          <w:lang w:val="fr-FR"/>
        </w:rPr>
        <w:t xml:space="preserve">le cas échéant par </w:t>
      </w:r>
      <w:r w:rsidRPr="0031621E">
        <w:rPr>
          <w:rFonts w:ascii="Arial" w:hAnsi="Arial" w:cs="Arial"/>
          <w:lang w:val="fr-FR"/>
        </w:rPr>
        <w:t>lettre recommandée) le Secrétariat conjoint, si</w:t>
      </w:r>
      <w:r w:rsidR="00D43187">
        <w:rPr>
          <w:rFonts w:ascii="Arial" w:hAnsi="Arial" w:cs="Arial"/>
          <w:lang w:val="fr-FR"/>
        </w:rPr>
        <w:t xml:space="preserve"> des problèmes de solvabilité </w:t>
      </w:r>
      <w:r w:rsidR="003169E6">
        <w:rPr>
          <w:rFonts w:ascii="Arial" w:hAnsi="Arial" w:cs="Arial"/>
          <w:lang w:val="fr-FR"/>
        </w:rPr>
        <w:t xml:space="preserve">devaient </w:t>
      </w:r>
      <w:r w:rsidR="00D43187">
        <w:rPr>
          <w:rFonts w:ascii="Arial" w:hAnsi="Arial" w:cs="Arial"/>
          <w:lang w:val="fr-FR"/>
        </w:rPr>
        <w:t>se manifeste</w:t>
      </w:r>
      <w:r w:rsidR="003169E6">
        <w:rPr>
          <w:rFonts w:ascii="Arial" w:hAnsi="Arial" w:cs="Arial"/>
          <w:lang w:val="fr-FR"/>
        </w:rPr>
        <w:t>r</w:t>
      </w:r>
      <w:r w:rsidR="00D43187">
        <w:rPr>
          <w:rFonts w:ascii="Arial" w:hAnsi="Arial" w:cs="Arial"/>
          <w:lang w:val="fr-FR"/>
        </w:rPr>
        <w:t xml:space="preserve"> lors de la mise en œuvre du projet.</w:t>
      </w:r>
    </w:p>
    <w:p w14:paraId="7C884B36" w14:textId="6838F5AD" w:rsidR="006C60E6" w:rsidRPr="00131206" w:rsidRDefault="003169E6" w:rsidP="00675A52">
      <w:pPr>
        <w:pStyle w:val="Listenabsatz"/>
        <w:numPr>
          <w:ilvl w:val="0"/>
          <w:numId w:val="36"/>
        </w:numPr>
        <w:spacing w:after="0" w:line="360" w:lineRule="auto"/>
        <w:ind w:left="426" w:hanging="426"/>
        <w:jc w:val="both"/>
        <w:rPr>
          <w:rFonts w:ascii="Arial" w:hAnsi="Arial" w:cs="Arial"/>
          <w:lang w:val="fr-FR"/>
        </w:rPr>
      </w:pPr>
      <w:r w:rsidRPr="0031621E">
        <w:rPr>
          <w:rFonts w:ascii="Arial" w:hAnsi="Arial" w:cs="Arial"/>
          <w:lang w:val="fr-FR"/>
        </w:rPr>
        <w:t>Le</w:t>
      </w:r>
      <w:r>
        <w:rPr>
          <w:rFonts w:ascii="Arial" w:hAnsi="Arial" w:cs="Arial"/>
          <w:lang w:val="fr-FR"/>
        </w:rPr>
        <w:t>/la soussigné(e) est conscient que s</w:t>
      </w:r>
      <w:r w:rsidR="00675A52" w:rsidRPr="00D43187">
        <w:rPr>
          <w:rFonts w:ascii="Arial" w:hAnsi="Arial" w:cs="Arial"/>
          <w:lang w:val="fr-FR"/>
        </w:rPr>
        <w:t>uite à une analyse d</w:t>
      </w:r>
      <w:r>
        <w:rPr>
          <w:rFonts w:ascii="Arial" w:hAnsi="Arial" w:cs="Arial"/>
          <w:lang w:val="fr-FR"/>
        </w:rPr>
        <w:t>e la notification décrite sous c)</w:t>
      </w:r>
      <w:r w:rsidR="00675A52" w:rsidRPr="00131206">
        <w:rPr>
          <w:rFonts w:ascii="Arial" w:hAnsi="Arial" w:cs="Arial"/>
          <w:lang w:val="fr-FR"/>
        </w:rPr>
        <w:t xml:space="preserve">, </w:t>
      </w:r>
      <w:r>
        <w:rPr>
          <w:rFonts w:ascii="Arial" w:hAnsi="Arial" w:cs="Arial"/>
          <w:lang w:val="fr-FR"/>
        </w:rPr>
        <w:t>l’Autorité de gestion du programme</w:t>
      </w:r>
      <w:r w:rsidR="00675A52" w:rsidRPr="00131206">
        <w:rPr>
          <w:rFonts w:ascii="Arial" w:hAnsi="Arial" w:cs="Arial"/>
          <w:lang w:val="fr-FR"/>
        </w:rPr>
        <w:t xml:space="preserve"> </w:t>
      </w:r>
      <w:r>
        <w:rPr>
          <w:rFonts w:ascii="Arial" w:hAnsi="Arial" w:cs="Arial"/>
          <w:lang w:val="fr-FR"/>
        </w:rPr>
        <w:t>pourra décider</w:t>
      </w:r>
      <w:r w:rsidR="00675A52" w:rsidRPr="00131206">
        <w:rPr>
          <w:rFonts w:ascii="Arial" w:hAnsi="Arial" w:cs="Arial"/>
          <w:lang w:val="fr-FR"/>
        </w:rPr>
        <w:t xml:space="preserve"> de suspendre le </w:t>
      </w:r>
      <w:r>
        <w:rPr>
          <w:rFonts w:ascii="Arial" w:hAnsi="Arial" w:cs="Arial"/>
          <w:lang w:val="fr-FR"/>
        </w:rPr>
        <w:t xml:space="preserve">versement du FEDER </w:t>
      </w:r>
      <w:r w:rsidR="00D43187">
        <w:rPr>
          <w:rFonts w:ascii="Arial" w:hAnsi="Arial" w:cs="Arial"/>
          <w:lang w:val="fr-FR"/>
        </w:rPr>
        <w:t xml:space="preserve">à </w:t>
      </w:r>
      <w:r>
        <w:rPr>
          <w:rFonts w:ascii="Arial" w:hAnsi="Arial" w:cs="Arial"/>
          <w:lang w:val="fr-FR"/>
        </w:rPr>
        <w:t>la</w:t>
      </w:r>
      <w:r w:rsidR="00D43187">
        <w:rPr>
          <w:rFonts w:ascii="Arial" w:hAnsi="Arial" w:cs="Arial"/>
          <w:lang w:val="fr-FR"/>
        </w:rPr>
        <w:t xml:space="preserve"> structure </w:t>
      </w:r>
      <w:r>
        <w:rPr>
          <w:rFonts w:ascii="Arial" w:hAnsi="Arial" w:cs="Arial"/>
          <w:lang w:val="fr-FR"/>
        </w:rPr>
        <w:t>concernée à l’égard de</w:t>
      </w:r>
      <w:r w:rsidR="00675A52" w:rsidRPr="00D43187">
        <w:rPr>
          <w:rFonts w:ascii="Arial" w:hAnsi="Arial" w:cs="Arial"/>
          <w:lang w:val="fr-FR"/>
        </w:rPr>
        <w:t xml:space="preserve"> toute déclaration de créances </w:t>
      </w:r>
      <w:r>
        <w:rPr>
          <w:rFonts w:ascii="Arial" w:hAnsi="Arial" w:cs="Arial"/>
          <w:lang w:val="fr-FR"/>
        </w:rPr>
        <w:t>soumises et en cours de vérification</w:t>
      </w:r>
      <w:r w:rsidR="00675A52" w:rsidRPr="00D43187">
        <w:rPr>
          <w:rFonts w:ascii="Arial" w:hAnsi="Arial" w:cs="Arial"/>
          <w:lang w:val="fr-FR"/>
        </w:rPr>
        <w:t xml:space="preserve">. </w:t>
      </w:r>
    </w:p>
    <w:p w14:paraId="4B1A48DC" w14:textId="77777777" w:rsidR="0051658E" w:rsidRDefault="0051658E" w:rsidP="001933B1">
      <w:pPr>
        <w:spacing w:after="0" w:line="360" w:lineRule="auto"/>
        <w:jc w:val="both"/>
        <w:rPr>
          <w:rFonts w:ascii="Arial" w:hAnsi="Arial" w:cs="Arial"/>
          <w:lang w:val="fr-FR"/>
        </w:rPr>
      </w:pPr>
    </w:p>
    <w:p w14:paraId="572C0BE6" w14:textId="0EC1B044" w:rsidR="00773A09" w:rsidRPr="00773A09" w:rsidRDefault="00B359E6" w:rsidP="00773A09">
      <w:pPr>
        <w:pStyle w:val="berschrift4"/>
        <w:rPr>
          <w:lang w:val="fr-FR"/>
        </w:rPr>
      </w:pPr>
      <w:bookmarkStart w:id="67" w:name="_Toc132288748"/>
      <w:r>
        <w:rPr>
          <w:lang w:val="fr-FR"/>
        </w:rPr>
        <w:t>Article 6</w:t>
      </w:r>
      <w:r w:rsidR="009F7482">
        <w:rPr>
          <w:lang w:val="fr-FR"/>
        </w:rPr>
        <w:tab/>
        <w:t>Éligibilité de la t</w:t>
      </w:r>
      <w:r w:rsidR="009F7482" w:rsidRPr="009F7482">
        <w:rPr>
          <w:lang w:val="fr-FR"/>
        </w:rPr>
        <w:t>axe sur la valeur ajoutée</w:t>
      </w:r>
      <w:bookmarkEnd w:id="67"/>
    </w:p>
    <w:p w14:paraId="4AF9BD69" w14:textId="15F71017" w:rsidR="007333C7" w:rsidRDefault="009F7482" w:rsidP="001031EF">
      <w:pPr>
        <w:spacing w:after="120" w:line="360" w:lineRule="auto"/>
        <w:jc w:val="both"/>
        <w:rPr>
          <w:lang w:val="fr-FR"/>
        </w:rPr>
      </w:pPr>
      <w:r>
        <w:rPr>
          <w:lang w:val="fr-FR"/>
        </w:rPr>
        <w:t>Le</w:t>
      </w:r>
      <w:r w:rsidR="0068135B">
        <w:rPr>
          <w:lang w:val="fr-FR"/>
        </w:rPr>
        <w:t>/la</w:t>
      </w:r>
      <w:r>
        <w:rPr>
          <w:lang w:val="fr-FR"/>
        </w:rPr>
        <w:t xml:space="preserve"> soussigné</w:t>
      </w:r>
      <w:r w:rsidR="0068135B">
        <w:rPr>
          <w:lang w:val="fr-FR"/>
        </w:rPr>
        <w:t>(e)</w:t>
      </w:r>
      <w:r>
        <w:rPr>
          <w:lang w:val="fr-FR"/>
        </w:rPr>
        <w:t xml:space="preserve"> </w:t>
      </w:r>
      <w:r w:rsidR="00773A09" w:rsidRPr="00773A09">
        <w:rPr>
          <w:lang w:val="fr-FR"/>
        </w:rPr>
        <w:t xml:space="preserve">déclare avoir pris connaissance du fait que, conformément à l'article </w:t>
      </w:r>
      <w:r>
        <w:rPr>
          <w:lang w:val="fr-FR"/>
        </w:rPr>
        <w:t>7 des conditions générales des projets, la</w:t>
      </w:r>
      <w:r w:rsidR="00773A09" w:rsidRPr="00773A09">
        <w:rPr>
          <w:lang w:val="fr-FR"/>
        </w:rPr>
        <w:t xml:space="preserve"> structure </w:t>
      </w:r>
      <w:r>
        <w:rPr>
          <w:lang w:val="fr-FR"/>
        </w:rPr>
        <w:t>qu’il</w:t>
      </w:r>
      <w:r w:rsidR="0068135B">
        <w:rPr>
          <w:lang w:val="fr-FR"/>
        </w:rPr>
        <w:t>/elle</w:t>
      </w:r>
      <w:r>
        <w:rPr>
          <w:lang w:val="fr-FR"/>
        </w:rPr>
        <w:t xml:space="preserve"> représente </w:t>
      </w:r>
      <w:r w:rsidR="00773A09" w:rsidRPr="00773A09">
        <w:rPr>
          <w:lang w:val="fr-FR"/>
        </w:rPr>
        <w:t xml:space="preserve">peut récupérer la </w:t>
      </w:r>
      <w:r>
        <w:rPr>
          <w:lang w:val="fr-FR"/>
        </w:rPr>
        <w:t>t</w:t>
      </w:r>
      <w:r w:rsidRPr="009F7482">
        <w:rPr>
          <w:lang w:val="fr-FR"/>
        </w:rPr>
        <w:t xml:space="preserve">axe sur la valeur ajoutée </w:t>
      </w:r>
      <w:r>
        <w:rPr>
          <w:lang w:val="fr-FR"/>
        </w:rPr>
        <w:t xml:space="preserve">(TVA) </w:t>
      </w:r>
      <w:r w:rsidR="00773A09" w:rsidRPr="00773A09">
        <w:rPr>
          <w:lang w:val="fr-FR"/>
        </w:rPr>
        <w:t>sur les dépenses engagées dans le cadre du projet</w:t>
      </w:r>
      <w:r>
        <w:rPr>
          <w:lang w:val="fr-FR"/>
        </w:rPr>
        <w:t xml:space="preserve"> si celle-ci n’est pas recouvrable au titre de la législation nationale ou s’il s’agit d’i</w:t>
      </w:r>
      <w:r w:rsidRPr="009F7482">
        <w:rPr>
          <w:lang w:val="fr-FR"/>
        </w:rPr>
        <w:t>nvestissements réalisés par les bénéficiaires finaux dans le cadre des instruments</w:t>
      </w:r>
      <w:r>
        <w:rPr>
          <w:lang w:val="fr-FR"/>
        </w:rPr>
        <w:t xml:space="preserve"> </w:t>
      </w:r>
      <w:r w:rsidRPr="009F7482">
        <w:rPr>
          <w:lang w:val="fr-FR"/>
        </w:rPr>
        <w:t>financiers</w:t>
      </w:r>
      <w:r w:rsidR="007333C7">
        <w:rPr>
          <w:lang w:val="fr-FR"/>
        </w:rPr>
        <w:t xml:space="preserve">. </w:t>
      </w:r>
    </w:p>
    <w:p w14:paraId="281A6B11" w14:textId="66CF6470" w:rsidR="009F7482" w:rsidRDefault="007333C7" w:rsidP="001031EF">
      <w:pPr>
        <w:spacing w:after="120" w:line="360" w:lineRule="auto"/>
        <w:jc w:val="both"/>
        <w:rPr>
          <w:lang w:val="fr-FR"/>
        </w:rPr>
      </w:pPr>
      <w:r>
        <w:rPr>
          <w:lang w:val="fr-FR"/>
        </w:rPr>
        <w:t>L</w:t>
      </w:r>
      <w:r w:rsidR="009F7482" w:rsidRPr="009F7482">
        <w:rPr>
          <w:lang w:val="fr-FR"/>
        </w:rPr>
        <w:t>orsque ces investissements sont soutenus par des instruments financiers</w:t>
      </w:r>
      <w:r w:rsidR="009F7482">
        <w:rPr>
          <w:lang w:val="fr-FR"/>
        </w:rPr>
        <w:t xml:space="preserve"> </w:t>
      </w:r>
      <w:r w:rsidR="009F7482" w:rsidRPr="009F7482">
        <w:rPr>
          <w:lang w:val="fr-FR"/>
        </w:rPr>
        <w:t>combinés avec un soutien du programme prenant la forme d’une subvention</w:t>
      </w:r>
      <w:r w:rsidR="009F7482">
        <w:rPr>
          <w:lang w:val="fr-FR"/>
        </w:rPr>
        <w:t xml:space="preserve"> </w:t>
      </w:r>
      <w:r w:rsidR="009F7482" w:rsidRPr="009F7482">
        <w:rPr>
          <w:lang w:val="fr-FR"/>
        </w:rPr>
        <w:t>conformément à l’article 58, paragraphe 5 du règlement (UE) 2021/1060, la TVA n’est</w:t>
      </w:r>
      <w:r w:rsidR="009F7482">
        <w:rPr>
          <w:lang w:val="fr-FR"/>
        </w:rPr>
        <w:t xml:space="preserve"> </w:t>
      </w:r>
      <w:r w:rsidR="009F7482" w:rsidRPr="009F7482">
        <w:rPr>
          <w:lang w:val="fr-FR"/>
        </w:rPr>
        <w:t>pas éligible pour la partie du coût d’investissement qui correspond au soutien apporté au</w:t>
      </w:r>
      <w:r w:rsidR="009F7482">
        <w:rPr>
          <w:lang w:val="fr-FR"/>
        </w:rPr>
        <w:t xml:space="preserve"> </w:t>
      </w:r>
      <w:r w:rsidR="009F7482" w:rsidRPr="009F7482">
        <w:rPr>
          <w:lang w:val="fr-FR"/>
        </w:rPr>
        <w:t>titre du programme sous la forme d’une subvention, à moins que la TVA pour le coût</w:t>
      </w:r>
      <w:r w:rsidR="009F7482">
        <w:rPr>
          <w:lang w:val="fr-FR"/>
        </w:rPr>
        <w:t xml:space="preserve"> </w:t>
      </w:r>
      <w:r w:rsidR="009F7482" w:rsidRPr="009F7482">
        <w:rPr>
          <w:lang w:val="fr-FR"/>
        </w:rPr>
        <w:t>d’investissement ne soit pas recouvrable au titre de la législation nationale sur la TVA ou</w:t>
      </w:r>
      <w:r w:rsidR="009F7482">
        <w:rPr>
          <w:lang w:val="fr-FR"/>
        </w:rPr>
        <w:t xml:space="preserve"> </w:t>
      </w:r>
      <w:r w:rsidR="009F7482" w:rsidRPr="009F7482">
        <w:rPr>
          <w:lang w:val="fr-FR"/>
        </w:rPr>
        <w:t>lorsque la partie du coût d’investissement qui correspond au soutien</w:t>
      </w:r>
      <w:r w:rsidR="00EE539B">
        <w:rPr>
          <w:lang w:val="fr-FR"/>
        </w:rPr>
        <w:t xml:space="preserve"> </w:t>
      </w:r>
      <w:r w:rsidR="00EE539B" w:rsidRPr="00EE539B">
        <w:rPr>
          <w:lang w:val="fr-FR"/>
        </w:rPr>
        <w:t>apporté au titre du programme sous la forme d’une subvention est inférieure à 5 000 000 EUR (TVA comprise)</w:t>
      </w:r>
      <w:r w:rsidR="009F7482">
        <w:rPr>
          <w:lang w:val="fr-FR"/>
        </w:rPr>
        <w:t>.</w:t>
      </w:r>
    </w:p>
    <w:p w14:paraId="7B33FE26" w14:textId="644BD79A" w:rsidR="00773A09" w:rsidRDefault="00773A09" w:rsidP="001031EF">
      <w:pPr>
        <w:spacing w:after="120" w:line="360" w:lineRule="auto"/>
        <w:jc w:val="both"/>
        <w:rPr>
          <w:lang w:val="fr-FR"/>
        </w:rPr>
      </w:pPr>
      <w:r w:rsidRPr="00773A09">
        <w:rPr>
          <w:lang w:val="fr-FR"/>
        </w:rPr>
        <w:t xml:space="preserve">Dans le cas où les conditions visées à l'article </w:t>
      </w:r>
      <w:r w:rsidR="009F7482">
        <w:rPr>
          <w:lang w:val="fr-FR"/>
        </w:rPr>
        <w:t>7</w:t>
      </w:r>
      <w:r w:rsidRPr="00773A09">
        <w:rPr>
          <w:lang w:val="fr-FR"/>
        </w:rPr>
        <w:t xml:space="preserve"> ne s'appliqueraient pas </w:t>
      </w:r>
      <w:r w:rsidR="009F7482">
        <w:rPr>
          <w:lang w:val="fr-FR"/>
        </w:rPr>
        <w:t xml:space="preserve">au </w:t>
      </w:r>
      <w:r w:rsidRPr="00773A09">
        <w:rPr>
          <w:lang w:val="fr-FR"/>
        </w:rPr>
        <w:t xml:space="preserve">projet, </w:t>
      </w:r>
      <w:r w:rsidR="009F7482">
        <w:rPr>
          <w:lang w:val="fr-FR"/>
        </w:rPr>
        <w:t>le</w:t>
      </w:r>
      <w:r w:rsidR="007333C7">
        <w:rPr>
          <w:lang w:val="fr-FR"/>
        </w:rPr>
        <w:t>/la</w:t>
      </w:r>
      <w:r w:rsidR="009F7482">
        <w:rPr>
          <w:lang w:val="fr-FR"/>
        </w:rPr>
        <w:t xml:space="preserve"> soussigné</w:t>
      </w:r>
      <w:r w:rsidR="007333C7">
        <w:rPr>
          <w:lang w:val="fr-FR"/>
        </w:rPr>
        <w:t>(e)</w:t>
      </w:r>
      <w:r w:rsidR="009F7482">
        <w:rPr>
          <w:lang w:val="fr-FR"/>
        </w:rPr>
        <w:t xml:space="preserve"> s’</w:t>
      </w:r>
      <w:r w:rsidRPr="00773A09">
        <w:rPr>
          <w:lang w:val="fr-FR"/>
        </w:rPr>
        <w:t xml:space="preserve">engage à fournir les informations nécessaires </w:t>
      </w:r>
      <w:r w:rsidR="009F7482">
        <w:rPr>
          <w:lang w:val="fr-FR"/>
        </w:rPr>
        <w:t>pour</w:t>
      </w:r>
      <w:r w:rsidRPr="00773A09">
        <w:rPr>
          <w:lang w:val="fr-FR"/>
        </w:rPr>
        <w:t xml:space="preserve"> attest</w:t>
      </w:r>
      <w:r w:rsidR="009F7482">
        <w:rPr>
          <w:lang w:val="fr-FR"/>
        </w:rPr>
        <w:t>er</w:t>
      </w:r>
      <w:r w:rsidRPr="00773A09">
        <w:rPr>
          <w:lang w:val="fr-FR"/>
        </w:rPr>
        <w:t xml:space="preserve"> que la TVA ne peut être récupérée conformément à la législation nationale en matière de TVA.</w:t>
      </w:r>
    </w:p>
    <w:p w14:paraId="11E63C72" w14:textId="77777777" w:rsidR="00E34201" w:rsidRDefault="00E34201" w:rsidP="00773A09">
      <w:pPr>
        <w:spacing w:after="0" w:line="360" w:lineRule="auto"/>
        <w:jc w:val="both"/>
        <w:rPr>
          <w:lang w:val="fr-FR"/>
        </w:rPr>
      </w:pPr>
    </w:p>
    <w:p w14:paraId="09C8B275" w14:textId="77777777" w:rsidR="00825DDE" w:rsidRDefault="00825DDE">
      <w:pPr>
        <w:rPr>
          <w:rFonts w:asciiTheme="majorHAnsi" w:eastAsiaTheme="majorEastAsia" w:hAnsiTheme="majorHAnsi" w:cstheme="majorBidi"/>
          <w:i/>
          <w:iCs/>
          <w:color w:val="002573" w:themeColor="accent1" w:themeShade="BF"/>
          <w:lang w:val="fr-FR"/>
        </w:rPr>
      </w:pPr>
      <w:r>
        <w:rPr>
          <w:lang w:val="fr-FR"/>
        </w:rPr>
        <w:br w:type="page"/>
      </w:r>
    </w:p>
    <w:p w14:paraId="46C8A5E0" w14:textId="4E1021A6" w:rsidR="00E34201" w:rsidRPr="00AC5649" w:rsidRDefault="00B359E6" w:rsidP="00E34201">
      <w:pPr>
        <w:pStyle w:val="berschrift4"/>
        <w:rPr>
          <w:lang w:val="fr-FR"/>
        </w:rPr>
      </w:pPr>
      <w:bookmarkStart w:id="68" w:name="_Toc132288749"/>
      <w:r w:rsidRPr="00AC5649">
        <w:rPr>
          <w:lang w:val="fr-FR"/>
        </w:rPr>
        <w:lastRenderedPageBreak/>
        <w:t>Article 7</w:t>
      </w:r>
      <w:r w:rsidR="00E34201" w:rsidRPr="00AC5649">
        <w:rPr>
          <w:lang w:val="fr-FR"/>
        </w:rPr>
        <w:tab/>
        <w:t>Aides d’</w:t>
      </w:r>
      <w:r w:rsidR="007333C7" w:rsidRPr="00AC5649">
        <w:rPr>
          <w:lang w:val="fr-FR"/>
        </w:rPr>
        <w:t>É</w:t>
      </w:r>
      <w:r w:rsidR="00E34201" w:rsidRPr="00AC5649">
        <w:rPr>
          <w:lang w:val="fr-FR"/>
        </w:rPr>
        <w:t>tat</w:t>
      </w:r>
      <w:bookmarkEnd w:id="68"/>
    </w:p>
    <w:p w14:paraId="00F47891" w14:textId="0F9C1246" w:rsidR="00E34201" w:rsidRPr="00AC5649" w:rsidRDefault="00E34201" w:rsidP="008279C7">
      <w:pPr>
        <w:spacing w:after="120" w:line="360" w:lineRule="auto"/>
        <w:jc w:val="both"/>
        <w:rPr>
          <w:rStyle w:val="markedcontent"/>
          <w:rFonts w:ascii="Arial" w:hAnsi="Arial" w:cs="Arial"/>
          <w:lang w:val="fr-FR"/>
        </w:rPr>
      </w:pPr>
      <w:r w:rsidRPr="00AC5649">
        <w:rPr>
          <w:lang w:val="fr-FR"/>
        </w:rPr>
        <w:t>Sur base de l’article 6 (6) des conditions générales de</w:t>
      </w:r>
      <w:r w:rsidR="00F671A5" w:rsidRPr="00AC5649">
        <w:rPr>
          <w:lang w:val="fr-FR"/>
        </w:rPr>
        <w:t>s</w:t>
      </w:r>
      <w:r w:rsidRPr="00AC5649">
        <w:rPr>
          <w:lang w:val="fr-FR"/>
        </w:rPr>
        <w:t xml:space="preserve"> projets concernant les aides d’État, il sera analysé si la structure du</w:t>
      </w:r>
      <w:r w:rsidR="007333C7" w:rsidRPr="00AC5649">
        <w:rPr>
          <w:lang w:val="fr-FR"/>
        </w:rPr>
        <w:t>/de la</w:t>
      </w:r>
      <w:r w:rsidRPr="00AC5649">
        <w:rPr>
          <w:lang w:val="fr-FR"/>
        </w:rPr>
        <w:t xml:space="preserve"> soussigné</w:t>
      </w:r>
      <w:r w:rsidR="007333C7" w:rsidRPr="00AC5649">
        <w:rPr>
          <w:lang w:val="fr-FR"/>
        </w:rPr>
        <w:t>(e)</w:t>
      </w:r>
      <w:r w:rsidRPr="00AC5649">
        <w:rPr>
          <w:lang w:val="fr-FR"/>
        </w:rPr>
        <w:t xml:space="preserve"> exerce une activité économique dans le cadre du Programme, et ce indépendamment de sa personnalité juridique. </w:t>
      </w:r>
      <w:r w:rsidR="00A859FF" w:rsidRPr="00AC5649">
        <w:rPr>
          <w:lang w:val="fr-FR"/>
        </w:rPr>
        <w:t>Si</w:t>
      </w:r>
      <w:r w:rsidRPr="00AC5649">
        <w:rPr>
          <w:lang w:val="fr-FR"/>
        </w:rPr>
        <w:t xml:space="preserve"> </w:t>
      </w:r>
      <w:r w:rsidR="005516CD" w:rsidRPr="00AC5649">
        <w:rPr>
          <w:lang w:val="fr-FR"/>
        </w:rPr>
        <w:t xml:space="preserve">la </w:t>
      </w:r>
      <w:r w:rsidRPr="00AC5649">
        <w:rPr>
          <w:lang w:val="fr-FR"/>
        </w:rPr>
        <w:t xml:space="preserve">structure </w:t>
      </w:r>
      <w:r w:rsidR="00A859FF" w:rsidRPr="00AC5649">
        <w:rPr>
          <w:lang w:val="fr-FR"/>
        </w:rPr>
        <w:t xml:space="preserve">effectue une </w:t>
      </w:r>
      <w:r w:rsidRPr="00AC5649">
        <w:rPr>
          <w:rStyle w:val="markedcontent"/>
          <w:rFonts w:ascii="Arial" w:hAnsi="Arial" w:cs="Arial"/>
          <w:lang w:val="fr-FR"/>
        </w:rPr>
        <w:t>activité économique soumise</w:t>
      </w:r>
      <w:r w:rsidR="00341B26" w:rsidRPr="00AC5649">
        <w:rPr>
          <w:rStyle w:val="markedcontent"/>
          <w:rFonts w:ascii="Arial" w:hAnsi="Arial" w:cs="Arial"/>
          <w:lang w:val="fr-FR"/>
        </w:rPr>
        <w:t xml:space="preserve"> </w:t>
      </w:r>
      <w:r w:rsidRPr="00AC5649">
        <w:rPr>
          <w:rStyle w:val="markedcontent"/>
          <w:rFonts w:ascii="Arial" w:hAnsi="Arial" w:cs="Arial"/>
          <w:lang w:val="fr-FR"/>
        </w:rPr>
        <w:t xml:space="preserve">à concurrence </w:t>
      </w:r>
      <w:r w:rsidR="00A859FF" w:rsidRPr="00AC5649">
        <w:rPr>
          <w:rStyle w:val="markedcontent"/>
          <w:rFonts w:ascii="Arial" w:hAnsi="Arial" w:cs="Arial"/>
          <w:lang w:val="fr-FR"/>
        </w:rPr>
        <w:t>celle-ci doit</w:t>
      </w:r>
      <w:r w:rsidR="00895B0B" w:rsidRPr="00AC5649">
        <w:rPr>
          <w:rStyle w:val="markedcontent"/>
          <w:rFonts w:ascii="Arial" w:hAnsi="Arial" w:cs="Arial"/>
          <w:lang w:val="fr-FR"/>
        </w:rPr>
        <w:t xml:space="preserve"> en règle générale</w:t>
      </w:r>
      <w:r w:rsidR="00A859FF" w:rsidRPr="00AC5649">
        <w:rPr>
          <w:rStyle w:val="markedcontent"/>
          <w:rFonts w:ascii="Arial" w:hAnsi="Arial" w:cs="Arial"/>
          <w:lang w:val="fr-FR"/>
        </w:rPr>
        <w:t> :</w:t>
      </w:r>
    </w:p>
    <w:p w14:paraId="20700A72" w14:textId="5CD89103" w:rsidR="00E34201" w:rsidRPr="00AC5649" w:rsidRDefault="00F671A5" w:rsidP="00E12506">
      <w:pPr>
        <w:pStyle w:val="Listenabsatz"/>
        <w:numPr>
          <w:ilvl w:val="0"/>
          <w:numId w:val="41"/>
        </w:numPr>
        <w:spacing w:after="0" w:line="360" w:lineRule="auto"/>
        <w:ind w:left="426" w:hanging="426"/>
        <w:contextualSpacing w:val="0"/>
        <w:jc w:val="both"/>
        <w:rPr>
          <w:lang w:val="fr-FR"/>
        </w:rPr>
      </w:pPr>
      <w:proofErr w:type="gramStart"/>
      <w:r w:rsidRPr="00AC5649">
        <w:rPr>
          <w:lang w:val="fr-FR"/>
        </w:rPr>
        <w:t>soit</w:t>
      </w:r>
      <w:proofErr w:type="gramEnd"/>
      <w:r w:rsidRPr="00AC5649">
        <w:rPr>
          <w:lang w:val="fr-FR"/>
        </w:rPr>
        <w:t xml:space="preserve"> </w:t>
      </w:r>
      <w:r w:rsidR="00B27FBA">
        <w:rPr>
          <w:lang w:val="fr-FR"/>
        </w:rPr>
        <w:t>respecter les règles « </w:t>
      </w:r>
      <w:r w:rsidR="00E34201" w:rsidRPr="00AC5649">
        <w:rPr>
          <w:lang w:val="fr-FR"/>
        </w:rPr>
        <w:t>de</w:t>
      </w:r>
      <w:r w:rsidR="00B27FBA">
        <w:rPr>
          <w:lang w:val="fr-FR"/>
        </w:rPr>
        <w:t xml:space="preserve"> </w:t>
      </w:r>
      <w:r w:rsidR="00E34201" w:rsidRPr="00AC5649">
        <w:rPr>
          <w:lang w:val="fr-FR"/>
        </w:rPr>
        <w:t>minimis</w:t>
      </w:r>
      <w:r w:rsidR="00B27FBA">
        <w:rPr>
          <w:lang w:val="fr-FR"/>
        </w:rPr>
        <w:t> »</w:t>
      </w:r>
      <w:r w:rsidR="00E34201" w:rsidRPr="00AC5649">
        <w:rPr>
          <w:lang w:val="fr-FR"/>
        </w:rPr>
        <w:t xml:space="preserve"> prévues par le règlement (UE) n° </w:t>
      </w:r>
      <w:r w:rsidR="001F2E4D" w:rsidRPr="001F2E4D">
        <w:rPr>
          <w:lang w:val="fr-FR"/>
        </w:rPr>
        <w:t>2023/2831</w:t>
      </w:r>
      <w:r w:rsidR="001F2E4D">
        <w:rPr>
          <w:lang w:val="fr-FR"/>
        </w:rPr>
        <w:t xml:space="preserve"> </w:t>
      </w:r>
      <w:r w:rsidR="00E34201" w:rsidRPr="00AC5649">
        <w:rPr>
          <w:lang w:val="fr-FR"/>
        </w:rPr>
        <w:t>de la Commission du 1</w:t>
      </w:r>
      <w:r w:rsidR="001F2E4D">
        <w:rPr>
          <w:lang w:val="fr-FR"/>
        </w:rPr>
        <w:t>3</w:t>
      </w:r>
      <w:r w:rsidR="00E34201" w:rsidRPr="00AC5649">
        <w:rPr>
          <w:lang w:val="fr-FR"/>
        </w:rPr>
        <w:t xml:space="preserve"> décembre 20</w:t>
      </w:r>
      <w:r w:rsidR="001F2E4D">
        <w:rPr>
          <w:lang w:val="fr-FR"/>
        </w:rPr>
        <w:t>2</w:t>
      </w:r>
      <w:r w:rsidR="00E34201" w:rsidRPr="00AC5649">
        <w:rPr>
          <w:lang w:val="fr-FR"/>
        </w:rPr>
        <w:t>3 relatif à l’application des articles 107 et 108 du TFUE aux aides de minimis</w:t>
      </w:r>
      <w:r w:rsidR="00A859FF" w:rsidRPr="00AC5649">
        <w:rPr>
          <w:lang w:val="fr-FR"/>
        </w:rPr>
        <w:t>, en remplissant une déclaration de</w:t>
      </w:r>
      <w:r w:rsidR="00B27FBA">
        <w:rPr>
          <w:lang w:val="fr-FR"/>
        </w:rPr>
        <w:t xml:space="preserve"> </w:t>
      </w:r>
      <w:r w:rsidR="00A859FF" w:rsidRPr="00AC5649">
        <w:rPr>
          <w:lang w:val="fr-FR"/>
        </w:rPr>
        <w:t>minimis du programme ;</w:t>
      </w:r>
    </w:p>
    <w:p w14:paraId="7E1C73EE" w14:textId="4B70B4E3" w:rsidR="006F12A5" w:rsidRPr="00AC5649" w:rsidRDefault="00F671A5" w:rsidP="00D16D62">
      <w:pPr>
        <w:pStyle w:val="Listenabsatz"/>
        <w:numPr>
          <w:ilvl w:val="0"/>
          <w:numId w:val="41"/>
        </w:numPr>
        <w:spacing w:after="0" w:line="360" w:lineRule="auto"/>
        <w:ind w:left="426" w:hanging="426"/>
        <w:contextualSpacing w:val="0"/>
        <w:jc w:val="both"/>
        <w:rPr>
          <w:rStyle w:val="markedcontent"/>
          <w:rFonts w:ascii="Arial" w:hAnsi="Arial" w:cs="Arial"/>
          <w:lang w:val="fr-FR"/>
        </w:rPr>
      </w:pPr>
      <w:proofErr w:type="gramStart"/>
      <w:r w:rsidRPr="00AC5649">
        <w:rPr>
          <w:lang w:val="fr-FR"/>
        </w:rPr>
        <w:t>soit</w:t>
      </w:r>
      <w:proofErr w:type="gramEnd"/>
      <w:r w:rsidRPr="00AC5649">
        <w:rPr>
          <w:lang w:val="fr-FR"/>
        </w:rPr>
        <w:t xml:space="preserve"> </w:t>
      </w:r>
      <w:r w:rsidR="00E34201" w:rsidRPr="00AC5649">
        <w:rPr>
          <w:lang w:val="fr-FR"/>
        </w:rPr>
        <w:t xml:space="preserve">s’inscrire dans </w:t>
      </w:r>
      <w:r w:rsidRPr="00AC5649">
        <w:rPr>
          <w:lang w:val="fr-FR"/>
        </w:rPr>
        <w:t>l’</w:t>
      </w:r>
      <w:r w:rsidR="00E34201" w:rsidRPr="00AC5649">
        <w:rPr>
          <w:lang w:val="fr-FR"/>
        </w:rPr>
        <w:t>une des catégories d’exemption prévues par le règlement (UE) n° 651/2014 de la Commission du 17 juin 2014 déclarant certaines catégories d'aides compatibles avec le marché intérieur en application des articles 107 et 108 du traité</w:t>
      </w:r>
      <w:r w:rsidR="008B19BD" w:rsidRPr="00AC5649">
        <w:rPr>
          <w:lang w:val="fr-FR"/>
        </w:rPr>
        <w:t xml:space="preserve">, </w:t>
      </w:r>
      <w:r w:rsidR="008B19BD" w:rsidRPr="00AC5649">
        <w:rPr>
          <w:rStyle w:val="markedcontent"/>
          <w:rFonts w:ascii="Arial" w:hAnsi="Arial" w:cs="Arial"/>
          <w:lang w:val="fr-FR"/>
        </w:rPr>
        <w:t>lorsque l’analyse des aides d’état effectué</w:t>
      </w:r>
      <w:r w:rsidR="00691CC3">
        <w:rPr>
          <w:rStyle w:val="markedcontent"/>
          <w:rFonts w:ascii="Arial" w:hAnsi="Arial" w:cs="Arial"/>
          <w:lang w:val="fr-FR"/>
        </w:rPr>
        <w:t>e</w:t>
      </w:r>
      <w:r w:rsidR="008B19BD" w:rsidRPr="00AC5649">
        <w:rPr>
          <w:rStyle w:val="markedcontent"/>
          <w:rFonts w:ascii="Arial" w:hAnsi="Arial" w:cs="Arial"/>
          <w:lang w:val="fr-FR"/>
        </w:rPr>
        <w:t xml:space="preserve"> par le Secrétariat </w:t>
      </w:r>
      <w:r w:rsidR="00691CC3">
        <w:rPr>
          <w:rStyle w:val="markedcontent"/>
          <w:rFonts w:ascii="Arial" w:hAnsi="Arial" w:cs="Arial"/>
          <w:lang w:val="fr-FR"/>
        </w:rPr>
        <w:t>conjoint</w:t>
      </w:r>
      <w:r w:rsidR="008B19BD" w:rsidRPr="00AC5649">
        <w:rPr>
          <w:rStyle w:val="markedcontent"/>
          <w:rFonts w:ascii="Arial" w:hAnsi="Arial" w:cs="Arial"/>
          <w:lang w:val="fr-FR"/>
        </w:rPr>
        <w:t xml:space="preserve"> conclut à l’applicabilité de la réglementation sur les aides d’Etat au cas d’espèce</w:t>
      </w:r>
      <w:r w:rsidR="00691CC3">
        <w:rPr>
          <w:rStyle w:val="markedcontent"/>
          <w:rFonts w:ascii="Arial" w:hAnsi="Arial" w:cs="Arial"/>
          <w:lang w:val="fr-FR"/>
        </w:rPr>
        <w:t>.</w:t>
      </w:r>
    </w:p>
    <w:p w14:paraId="31707615" w14:textId="3DD8381D" w:rsidR="00E34201" w:rsidRDefault="00E34201">
      <w:pPr>
        <w:rPr>
          <w:rStyle w:val="markedcontent"/>
          <w:rFonts w:ascii="Arial" w:hAnsi="Arial" w:cs="Arial"/>
          <w:lang w:val="fr-FR"/>
        </w:rPr>
      </w:pPr>
    </w:p>
    <w:p w14:paraId="099BE767" w14:textId="77777777" w:rsidR="00825DDE" w:rsidRDefault="00825DDE">
      <w:pPr>
        <w:rPr>
          <w:rFonts w:asciiTheme="majorHAnsi" w:eastAsiaTheme="majorEastAsia" w:hAnsiTheme="majorHAnsi" w:cstheme="majorBidi"/>
          <w:color w:val="002573" w:themeColor="accent1" w:themeShade="BF"/>
          <w:sz w:val="26"/>
          <w:szCs w:val="26"/>
          <w:lang w:val="fr-LU"/>
        </w:rPr>
      </w:pPr>
      <w:r w:rsidRPr="00DF5585">
        <w:rPr>
          <w:lang w:val="fr-FR"/>
        </w:rPr>
        <w:br w:type="page"/>
      </w:r>
    </w:p>
    <w:p w14:paraId="411A8ACD" w14:textId="35A80385" w:rsidR="00E2673D" w:rsidRPr="00A54ED8" w:rsidRDefault="00E2673D" w:rsidP="00A54ED8">
      <w:pPr>
        <w:pStyle w:val="berschrift2"/>
        <w:spacing w:before="240" w:line="360" w:lineRule="auto"/>
        <w:jc w:val="center"/>
      </w:pPr>
      <w:bookmarkStart w:id="69" w:name="_Toc132288750"/>
      <w:r>
        <w:lastRenderedPageBreak/>
        <w:t>II</w:t>
      </w:r>
      <w:r>
        <w:tab/>
      </w:r>
      <w:r w:rsidR="00EC47E9">
        <w:t xml:space="preserve">Conditions </w:t>
      </w:r>
      <w:r w:rsidR="00433CEB">
        <w:t>concernant le</w:t>
      </w:r>
      <w:r w:rsidRPr="00A54ED8">
        <w:t xml:space="preserve"> partenaire chef de file</w:t>
      </w:r>
      <w:bookmarkEnd w:id="69"/>
    </w:p>
    <w:p w14:paraId="1FB5FBF3" w14:textId="5FD77DF8" w:rsidR="00315E50" w:rsidRDefault="00167B2B" w:rsidP="00E05C4F">
      <w:pPr>
        <w:pStyle w:val="berschrift3"/>
        <w:spacing w:line="360" w:lineRule="auto"/>
      </w:pPr>
      <w:bookmarkStart w:id="70" w:name="_Toc132288751"/>
      <w:r>
        <w:t>Chapitre 3</w:t>
      </w:r>
      <w:r w:rsidR="00250DB3">
        <w:t xml:space="preserve"> - </w:t>
      </w:r>
      <w:r w:rsidR="00341B26">
        <w:t>Réception du</w:t>
      </w:r>
      <w:r w:rsidR="00E05C4F">
        <w:t xml:space="preserve"> mandat &amp; demande de concours</w:t>
      </w:r>
      <w:bookmarkEnd w:id="70"/>
    </w:p>
    <w:p w14:paraId="0077260F" w14:textId="5DC7BE5D" w:rsidR="00E05C4F" w:rsidRDefault="00875514" w:rsidP="00E05C4F">
      <w:pPr>
        <w:pStyle w:val="berschrift4"/>
        <w:rPr>
          <w:lang w:val="fr-LU"/>
        </w:rPr>
      </w:pPr>
      <w:bookmarkStart w:id="71" w:name="_Toc132288752"/>
      <w:r>
        <w:rPr>
          <w:lang w:val="fr-LU"/>
        </w:rPr>
        <w:t xml:space="preserve">Article </w:t>
      </w:r>
      <w:r w:rsidR="00B359E6">
        <w:rPr>
          <w:lang w:val="fr-LU"/>
        </w:rPr>
        <w:t>8</w:t>
      </w:r>
      <w:r w:rsidR="00E05C4F">
        <w:rPr>
          <w:lang w:val="fr-LU"/>
        </w:rPr>
        <w:tab/>
      </w:r>
      <w:r w:rsidR="002B1894">
        <w:rPr>
          <w:lang w:val="fr-LU"/>
        </w:rPr>
        <w:t>Attribution du m</w:t>
      </w:r>
      <w:r w:rsidR="00E05C4F">
        <w:rPr>
          <w:lang w:val="fr-LU"/>
        </w:rPr>
        <w:t>andat</w:t>
      </w:r>
      <w:bookmarkEnd w:id="71"/>
    </w:p>
    <w:p w14:paraId="238F6C9A" w14:textId="3FA73C0C" w:rsidR="00315E50" w:rsidRPr="008279C7" w:rsidRDefault="00315E50" w:rsidP="00E05C4F">
      <w:pPr>
        <w:spacing w:after="120" w:line="360" w:lineRule="auto"/>
        <w:jc w:val="both"/>
        <w:rPr>
          <w:shd w:val="clear" w:color="auto" w:fill="FFF4CC" w:themeFill="accent2" w:themeFillTint="33"/>
          <w:lang w:val="fr-FR"/>
        </w:rPr>
      </w:pPr>
      <w:r w:rsidRPr="008279C7">
        <w:rPr>
          <w:rFonts w:ascii="Arial" w:hAnsi="Arial" w:cs="Arial"/>
          <w:lang w:val="fr-LU"/>
        </w:rPr>
        <w:t xml:space="preserve">Les partenaires financiers énumérés dans la demande de concours, dans l’article </w:t>
      </w:r>
      <w:r w:rsidR="00CD1213">
        <w:rPr>
          <w:rFonts w:ascii="Arial" w:hAnsi="Arial" w:cs="Arial"/>
          <w:lang w:val="fr-LU"/>
        </w:rPr>
        <w:t>8</w:t>
      </w:r>
      <w:r w:rsidR="00CD1213" w:rsidRPr="008279C7">
        <w:rPr>
          <w:rFonts w:ascii="Arial" w:hAnsi="Arial" w:cs="Arial"/>
          <w:lang w:val="fr-LU"/>
        </w:rPr>
        <w:t xml:space="preserve"> </w:t>
      </w:r>
      <w:r w:rsidRPr="008279C7">
        <w:rPr>
          <w:rFonts w:ascii="Arial" w:hAnsi="Arial" w:cs="Arial"/>
          <w:lang w:val="fr-LU"/>
        </w:rPr>
        <w:t xml:space="preserve">de leur « Attestation </w:t>
      </w:r>
      <w:r w:rsidR="00F671A5" w:rsidRPr="008279C7">
        <w:rPr>
          <w:rFonts w:ascii="Arial" w:hAnsi="Arial" w:cs="Arial"/>
          <w:lang w:val="fr-LU"/>
        </w:rPr>
        <w:t xml:space="preserve">d’engagement </w:t>
      </w:r>
      <w:r w:rsidRPr="008279C7">
        <w:rPr>
          <w:rFonts w:ascii="Arial" w:hAnsi="Arial" w:cs="Arial"/>
          <w:lang w:val="fr-LU"/>
        </w:rPr>
        <w:t xml:space="preserve">de projet – partenaire financier » respective donnent leur accord à ce que le partenaire financier </w:t>
      </w:r>
      <w:r w:rsidRPr="008279C7">
        <w:rPr>
          <w:shd w:val="clear" w:color="auto" w:fill="FFF4CC" w:themeFill="accent2" w:themeFillTint="33"/>
          <w:lang w:val="fr-FR"/>
        </w:rPr>
        <w:t>………………………………………</w:t>
      </w:r>
      <w:r w:rsidRPr="008279C7">
        <w:rPr>
          <w:rFonts w:ascii="Arial" w:hAnsi="Arial" w:cs="Arial"/>
          <w:lang w:val="fr-LU"/>
        </w:rPr>
        <w:t xml:space="preserve"> agisse en tant que partenaire chef de file du projet </w:t>
      </w:r>
      <w:r w:rsidRPr="008279C7">
        <w:rPr>
          <w:shd w:val="clear" w:color="auto" w:fill="FFF4CC" w:themeFill="accent2" w:themeFillTint="33"/>
          <w:lang w:val="fr-FR"/>
        </w:rPr>
        <w:t>………………………………………</w:t>
      </w:r>
    </w:p>
    <w:p w14:paraId="09798F01" w14:textId="77777777" w:rsidR="00F90FD8" w:rsidRPr="008279C7" w:rsidRDefault="00F90FD8" w:rsidP="00E05C4F">
      <w:pPr>
        <w:spacing w:after="120" w:line="360" w:lineRule="auto"/>
        <w:jc w:val="both"/>
        <w:rPr>
          <w:shd w:val="clear" w:color="auto" w:fill="FFF4CC" w:themeFill="accent2" w:themeFillTint="33"/>
          <w:lang w:val="fr-FR"/>
        </w:rPr>
      </w:pPr>
    </w:p>
    <w:p w14:paraId="43208667" w14:textId="598D9466" w:rsidR="000B452F" w:rsidRPr="008279C7" w:rsidRDefault="000B452F" w:rsidP="00E05C4F">
      <w:pPr>
        <w:pStyle w:val="berschrift4"/>
        <w:rPr>
          <w:lang w:val="fr-FR"/>
        </w:rPr>
      </w:pPr>
      <w:bookmarkStart w:id="72" w:name="_Toc132288753"/>
      <w:r w:rsidRPr="008279C7">
        <w:rPr>
          <w:lang w:val="fr-FR"/>
        </w:rPr>
        <w:t xml:space="preserve">Article </w:t>
      </w:r>
      <w:r w:rsidR="00B359E6" w:rsidRPr="008279C7">
        <w:rPr>
          <w:lang w:val="fr-FR"/>
        </w:rPr>
        <w:t>9</w:t>
      </w:r>
      <w:r w:rsidRPr="008279C7">
        <w:rPr>
          <w:lang w:val="fr-FR"/>
        </w:rPr>
        <w:tab/>
      </w:r>
      <w:r w:rsidR="00E05C4F" w:rsidRPr="008279C7">
        <w:rPr>
          <w:lang w:val="fr-FR"/>
        </w:rPr>
        <w:t>Acceptation du m</w:t>
      </w:r>
      <w:r w:rsidR="009A6BF5" w:rsidRPr="008279C7">
        <w:rPr>
          <w:lang w:val="fr-FR"/>
        </w:rPr>
        <w:t>andat</w:t>
      </w:r>
      <w:bookmarkEnd w:id="72"/>
    </w:p>
    <w:p w14:paraId="63D6494D" w14:textId="5C53FC35" w:rsidR="009A6BF5" w:rsidRPr="008279C7" w:rsidRDefault="009A6BF5" w:rsidP="0014797E">
      <w:pPr>
        <w:spacing w:after="120" w:line="360" w:lineRule="auto"/>
        <w:jc w:val="both"/>
        <w:rPr>
          <w:rFonts w:ascii="Arial" w:hAnsi="Arial" w:cs="Arial"/>
          <w:lang w:val="fr-FR"/>
        </w:rPr>
      </w:pPr>
      <w:r w:rsidRPr="008279C7">
        <w:rPr>
          <w:rFonts w:ascii="Arial" w:hAnsi="Arial" w:cs="Arial"/>
          <w:lang w:val="fr-FR"/>
        </w:rPr>
        <w:t xml:space="preserve">Dûment désigné(e) par le partenariat du projet susmentionné, </w:t>
      </w:r>
      <w:r w:rsidR="00A02A86" w:rsidRPr="008279C7">
        <w:rPr>
          <w:rFonts w:ascii="Arial" w:hAnsi="Arial" w:cs="Arial"/>
          <w:lang w:val="fr-FR"/>
        </w:rPr>
        <w:t>le</w:t>
      </w:r>
      <w:r w:rsidR="000450F7" w:rsidRPr="008279C7">
        <w:rPr>
          <w:rFonts w:ascii="Arial" w:hAnsi="Arial" w:cs="Arial"/>
          <w:lang w:val="fr-FR"/>
        </w:rPr>
        <w:t>/la</w:t>
      </w:r>
      <w:r w:rsidR="00A02A86" w:rsidRPr="008279C7">
        <w:rPr>
          <w:rFonts w:ascii="Arial" w:hAnsi="Arial" w:cs="Arial"/>
          <w:lang w:val="fr-FR"/>
        </w:rPr>
        <w:t xml:space="preserve"> soussigné</w:t>
      </w:r>
      <w:r w:rsidR="000450F7" w:rsidRPr="008279C7">
        <w:rPr>
          <w:rFonts w:ascii="Arial" w:hAnsi="Arial" w:cs="Arial"/>
          <w:lang w:val="fr-FR"/>
        </w:rPr>
        <w:t>(e)</w:t>
      </w:r>
      <w:r w:rsidR="00A02A86" w:rsidRPr="008279C7">
        <w:rPr>
          <w:rFonts w:ascii="Arial" w:hAnsi="Arial" w:cs="Arial"/>
          <w:lang w:val="fr-FR"/>
        </w:rPr>
        <w:t xml:space="preserve"> </w:t>
      </w:r>
      <w:r w:rsidRPr="008279C7">
        <w:rPr>
          <w:rFonts w:ascii="Arial" w:hAnsi="Arial" w:cs="Arial"/>
          <w:lang w:val="fr-FR"/>
        </w:rPr>
        <w:t>accepte la fonction de partenaire chef de file du projet.</w:t>
      </w:r>
    </w:p>
    <w:p w14:paraId="74314700" w14:textId="2AED8D99" w:rsidR="009A6BF5" w:rsidRPr="008279C7" w:rsidRDefault="009A6BF5" w:rsidP="00E05C4F">
      <w:pPr>
        <w:spacing w:after="120" w:line="360" w:lineRule="auto"/>
        <w:jc w:val="both"/>
        <w:rPr>
          <w:rFonts w:ascii="Arial" w:hAnsi="Arial" w:cs="Arial"/>
          <w:lang w:val="fr-FR"/>
        </w:rPr>
      </w:pPr>
      <w:r w:rsidRPr="008279C7">
        <w:rPr>
          <w:rFonts w:ascii="Arial" w:hAnsi="Arial" w:cs="Arial"/>
          <w:lang w:val="fr-FR"/>
        </w:rPr>
        <w:t xml:space="preserve">Pour la réalisation de ce projet, </w:t>
      </w:r>
      <w:r w:rsidR="00A02A86" w:rsidRPr="008279C7">
        <w:rPr>
          <w:rFonts w:ascii="Arial" w:hAnsi="Arial" w:cs="Arial"/>
          <w:lang w:val="fr-FR"/>
        </w:rPr>
        <w:t>le</w:t>
      </w:r>
      <w:r w:rsidR="00DC52DA" w:rsidRPr="008279C7">
        <w:rPr>
          <w:rFonts w:ascii="Arial" w:hAnsi="Arial" w:cs="Arial"/>
          <w:lang w:val="fr-FR"/>
        </w:rPr>
        <w:t xml:space="preserve">/la </w:t>
      </w:r>
      <w:r w:rsidR="00A02A86" w:rsidRPr="008279C7">
        <w:rPr>
          <w:rFonts w:ascii="Arial" w:hAnsi="Arial" w:cs="Arial"/>
          <w:lang w:val="fr-FR"/>
        </w:rPr>
        <w:t>soussigné</w:t>
      </w:r>
      <w:r w:rsidR="00DC52DA" w:rsidRPr="008279C7">
        <w:rPr>
          <w:rFonts w:ascii="Arial" w:hAnsi="Arial" w:cs="Arial"/>
          <w:lang w:val="fr-FR"/>
        </w:rPr>
        <w:t>(e)</w:t>
      </w:r>
      <w:r w:rsidR="00A02A86" w:rsidRPr="008279C7">
        <w:rPr>
          <w:rFonts w:ascii="Arial" w:hAnsi="Arial" w:cs="Arial"/>
          <w:lang w:val="fr-FR"/>
        </w:rPr>
        <w:t xml:space="preserve"> </w:t>
      </w:r>
      <w:r w:rsidRPr="008279C7">
        <w:rPr>
          <w:rFonts w:ascii="Arial" w:hAnsi="Arial" w:cs="Arial"/>
          <w:lang w:val="fr-FR"/>
        </w:rPr>
        <w:t>sollicite au titre du Programme de Coopération transfrontalière I</w:t>
      </w:r>
      <w:r w:rsidR="00121111" w:rsidRPr="008279C7">
        <w:rPr>
          <w:rFonts w:ascii="Arial" w:hAnsi="Arial" w:cs="Arial"/>
          <w:lang w:val="fr-FR"/>
        </w:rPr>
        <w:t>nterreg</w:t>
      </w:r>
      <w:r w:rsidRPr="008279C7">
        <w:rPr>
          <w:rFonts w:ascii="Arial" w:hAnsi="Arial" w:cs="Arial"/>
          <w:lang w:val="fr-FR"/>
        </w:rPr>
        <w:t xml:space="preserve"> Grande Région 2021-2027 une subvention FEDER globale, d’un montant</w:t>
      </w:r>
      <w:r w:rsidR="006F12A5" w:rsidRPr="008279C7">
        <w:rPr>
          <w:rFonts w:ascii="Arial" w:hAnsi="Arial" w:cs="Arial"/>
          <w:lang w:val="fr-FR"/>
        </w:rPr>
        <w:t xml:space="preserve"> </w:t>
      </w:r>
      <w:r w:rsidRPr="008279C7">
        <w:rPr>
          <w:rFonts w:ascii="Arial" w:hAnsi="Arial" w:cs="Arial"/>
          <w:lang w:val="fr-FR"/>
        </w:rPr>
        <w:t xml:space="preserve">de </w:t>
      </w:r>
      <w:r w:rsidRPr="008279C7">
        <w:rPr>
          <w:rFonts w:ascii="Arial" w:hAnsi="Arial" w:cs="Arial"/>
          <w:shd w:val="clear" w:color="auto" w:fill="FFF4CC" w:themeFill="accent2" w:themeFillTint="33"/>
          <w:lang w:val="fr-FR"/>
        </w:rPr>
        <w:t>………………………</w:t>
      </w:r>
      <w:r w:rsidRPr="008279C7">
        <w:rPr>
          <w:rFonts w:ascii="Arial" w:hAnsi="Arial" w:cs="Arial"/>
          <w:lang w:val="fr-FR"/>
        </w:rPr>
        <w:t xml:space="preserve"> euros.</w:t>
      </w:r>
    </w:p>
    <w:p w14:paraId="1D1DC60E" w14:textId="04759982" w:rsidR="00F90FD8" w:rsidRPr="008279C7" w:rsidRDefault="00F90FD8" w:rsidP="00E05C4F">
      <w:pPr>
        <w:spacing w:after="120" w:line="360" w:lineRule="auto"/>
        <w:jc w:val="both"/>
        <w:rPr>
          <w:rFonts w:ascii="Arial" w:hAnsi="Arial" w:cs="Arial"/>
          <w:lang w:val="fr-FR"/>
        </w:rPr>
      </w:pPr>
    </w:p>
    <w:p w14:paraId="62EA081D" w14:textId="23E38483" w:rsidR="00E05C4F" w:rsidRPr="008279C7" w:rsidRDefault="00B359E6" w:rsidP="00E05C4F">
      <w:pPr>
        <w:pStyle w:val="berschrift4"/>
        <w:rPr>
          <w:lang w:val="fr-FR"/>
        </w:rPr>
      </w:pPr>
      <w:bookmarkStart w:id="73" w:name="_Toc132288754"/>
      <w:r w:rsidRPr="008279C7">
        <w:rPr>
          <w:lang w:val="fr-FR"/>
        </w:rPr>
        <w:t>Article 10</w:t>
      </w:r>
      <w:r w:rsidR="00E05C4F" w:rsidRPr="008279C7">
        <w:rPr>
          <w:lang w:val="fr-FR"/>
        </w:rPr>
        <w:tab/>
        <w:t>Soumission du dossier de demande de concours</w:t>
      </w:r>
      <w:r w:rsidR="00727CFC" w:rsidRPr="008279C7">
        <w:rPr>
          <w:lang w:val="fr-FR"/>
        </w:rPr>
        <w:t xml:space="preserve"> FEDER</w:t>
      </w:r>
      <w:bookmarkEnd w:id="73"/>
    </w:p>
    <w:p w14:paraId="51D1044B" w14:textId="50CA6A07" w:rsidR="000B452F" w:rsidRPr="008279C7" w:rsidRDefault="00E05C4F" w:rsidP="0014797E">
      <w:pPr>
        <w:spacing w:after="120" w:line="360" w:lineRule="auto"/>
        <w:jc w:val="both"/>
        <w:rPr>
          <w:rFonts w:ascii="Arial" w:hAnsi="Arial" w:cs="Arial"/>
          <w:lang w:val="fr-FR"/>
        </w:rPr>
      </w:pPr>
      <w:r w:rsidRPr="008279C7">
        <w:rPr>
          <w:rFonts w:ascii="Arial" w:hAnsi="Arial" w:cs="Arial"/>
          <w:lang w:val="fr-FR"/>
        </w:rPr>
        <w:t>En tant que partenaire chef de file d</w:t>
      </w:r>
      <w:r w:rsidR="005516CD" w:rsidRPr="008279C7">
        <w:rPr>
          <w:rFonts w:ascii="Arial" w:hAnsi="Arial" w:cs="Arial"/>
          <w:lang w:val="fr-FR"/>
        </w:rPr>
        <w:t>û</w:t>
      </w:r>
      <w:r w:rsidRPr="008279C7">
        <w:rPr>
          <w:rFonts w:ascii="Arial" w:hAnsi="Arial" w:cs="Arial"/>
          <w:lang w:val="fr-FR"/>
        </w:rPr>
        <w:t>ment mandaté</w:t>
      </w:r>
      <w:r w:rsidR="00AD08F7" w:rsidRPr="008279C7">
        <w:rPr>
          <w:rFonts w:ascii="Arial" w:hAnsi="Arial" w:cs="Arial"/>
          <w:lang w:val="fr-FR"/>
        </w:rPr>
        <w:t>(e)</w:t>
      </w:r>
      <w:r w:rsidRPr="008279C7">
        <w:rPr>
          <w:rFonts w:ascii="Arial" w:hAnsi="Arial" w:cs="Arial"/>
          <w:lang w:val="fr-FR"/>
        </w:rPr>
        <w:t xml:space="preserve"> à l’article </w:t>
      </w:r>
      <w:r w:rsidR="00544A77" w:rsidRPr="008279C7">
        <w:rPr>
          <w:rFonts w:ascii="Arial" w:hAnsi="Arial" w:cs="Arial"/>
          <w:lang w:val="fr-FR"/>
        </w:rPr>
        <w:t>6</w:t>
      </w:r>
      <w:r w:rsidRPr="008279C7">
        <w:rPr>
          <w:rFonts w:ascii="Arial" w:hAnsi="Arial" w:cs="Arial"/>
          <w:lang w:val="fr-FR"/>
        </w:rPr>
        <w:t xml:space="preserve"> de la présente attestation ainsi qu’à l’article </w:t>
      </w:r>
      <w:r w:rsidR="00CD1213">
        <w:rPr>
          <w:rFonts w:ascii="Arial" w:hAnsi="Arial" w:cs="Arial"/>
          <w:lang w:val="fr-FR"/>
        </w:rPr>
        <w:t>8</w:t>
      </w:r>
      <w:r w:rsidR="00CD1213" w:rsidRPr="008279C7">
        <w:rPr>
          <w:rFonts w:ascii="Arial" w:hAnsi="Arial" w:cs="Arial"/>
          <w:lang w:val="fr-FR"/>
        </w:rPr>
        <w:t xml:space="preserve"> </w:t>
      </w:r>
      <w:r w:rsidRPr="008279C7">
        <w:rPr>
          <w:rFonts w:ascii="Arial" w:hAnsi="Arial" w:cs="Arial"/>
          <w:lang w:val="fr-FR"/>
        </w:rPr>
        <w:t xml:space="preserve">des attestations des partenaires financiers correspondantes, </w:t>
      </w:r>
      <w:r w:rsidR="00A02A86" w:rsidRPr="008279C7">
        <w:rPr>
          <w:rFonts w:ascii="Arial" w:hAnsi="Arial" w:cs="Arial"/>
          <w:lang w:val="fr-FR"/>
        </w:rPr>
        <w:t>le</w:t>
      </w:r>
      <w:r w:rsidR="000450F7" w:rsidRPr="008279C7">
        <w:rPr>
          <w:rFonts w:ascii="Arial" w:hAnsi="Arial" w:cs="Arial"/>
          <w:lang w:val="fr-FR"/>
        </w:rPr>
        <w:t>/la</w:t>
      </w:r>
      <w:r w:rsidR="00A02A86" w:rsidRPr="008279C7">
        <w:rPr>
          <w:rFonts w:ascii="Arial" w:hAnsi="Arial" w:cs="Arial"/>
          <w:lang w:val="fr-FR"/>
        </w:rPr>
        <w:t xml:space="preserve"> soussigné</w:t>
      </w:r>
      <w:r w:rsidR="000450F7" w:rsidRPr="008279C7">
        <w:rPr>
          <w:rFonts w:ascii="Arial" w:hAnsi="Arial" w:cs="Arial"/>
          <w:lang w:val="fr-FR"/>
        </w:rPr>
        <w:t>(e)</w:t>
      </w:r>
      <w:r w:rsidR="00A02A86" w:rsidRPr="008279C7">
        <w:rPr>
          <w:rFonts w:ascii="Arial" w:hAnsi="Arial" w:cs="Arial"/>
          <w:lang w:val="fr-FR"/>
        </w:rPr>
        <w:t xml:space="preserve"> </w:t>
      </w:r>
      <w:r w:rsidR="00F671A5" w:rsidRPr="008279C7">
        <w:rPr>
          <w:rFonts w:ascii="Arial" w:hAnsi="Arial" w:cs="Arial"/>
          <w:lang w:val="fr-FR"/>
        </w:rPr>
        <w:t xml:space="preserve">dépose </w:t>
      </w:r>
      <w:r w:rsidR="008279C7">
        <w:rPr>
          <w:rFonts w:ascii="Arial" w:hAnsi="Arial" w:cs="Arial"/>
          <w:lang w:val="fr-FR"/>
        </w:rPr>
        <w:t>la</w:t>
      </w:r>
      <w:r w:rsidR="000B452F" w:rsidRPr="008279C7">
        <w:rPr>
          <w:rFonts w:ascii="Arial" w:hAnsi="Arial" w:cs="Arial"/>
          <w:b/>
          <w:lang w:val="fr-FR"/>
        </w:rPr>
        <w:t xml:space="preserve"> demande de concours FEDER</w:t>
      </w:r>
      <w:r w:rsidR="000B452F" w:rsidRPr="008279C7">
        <w:rPr>
          <w:rFonts w:ascii="Arial" w:hAnsi="Arial" w:cs="Arial"/>
          <w:lang w:val="fr-FR"/>
        </w:rPr>
        <w:t xml:space="preserve"> pour le compte de l’ensemble du partenariat du projet et confirme l’exactitude de l’intégralité des données indiquées et des pièces jointes.</w:t>
      </w:r>
    </w:p>
    <w:p w14:paraId="60473425" w14:textId="6203D901" w:rsidR="00315E50" w:rsidRDefault="009C7016" w:rsidP="0014797E">
      <w:pPr>
        <w:spacing w:after="120" w:line="360" w:lineRule="auto"/>
        <w:jc w:val="both"/>
        <w:rPr>
          <w:rFonts w:ascii="Arial" w:hAnsi="Arial" w:cs="Arial"/>
          <w:lang w:val="fr-FR"/>
        </w:rPr>
      </w:pPr>
      <w:r w:rsidRPr="008279C7">
        <w:rPr>
          <w:rFonts w:ascii="Arial" w:hAnsi="Arial" w:cs="Arial"/>
          <w:lang w:val="fr-FR"/>
        </w:rPr>
        <w:t>En introduisant cette demande de concours</w:t>
      </w:r>
      <w:r w:rsidR="008279C7">
        <w:rPr>
          <w:rFonts w:ascii="Arial" w:hAnsi="Arial" w:cs="Arial"/>
          <w:lang w:val="fr-FR"/>
        </w:rPr>
        <w:t xml:space="preserve"> FEDER</w:t>
      </w:r>
      <w:r w:rsidRPr="008279C7">
        <w:rPr>
          <w:rFonts w:ascii="Arial" w:hAnsi="Arial" w:cs="Arial"/>
          <w:lang w:val="fr-FR"/>
        </w:rPr>
        <w:t xml:space="preserve">, et ses </w:t>
      </w:r>
      <w:r w:rsidR="00F671A5" w:rsidRPr="008279C7">
        <w:rPr>
          <w:rFonts w:ascii="Arial" w:hAnsi="Arial" w:cs="Arial"/>
          <w:lang w:val="fr-FR"/>
        </w:rPr>
        <w:t xml:space="preserve">annexes </w:t>
      </w:r>
      <w:r w:rsidRPr="008279C7">
        <w:rPr>
          <w:rFonts w:ascii="Arial" w:hAnsi="Arial" w:cs="Arial"/>
          <w:lang w:val="fr-FR"/>
        </w:rPr>
        <w:t xml:space="preserve">(Article </w:t>
      </w:r>
      <w:r w:rsidR="0023720B" w:rsidRPr="008279C7">
        <w:rPr>
          <w:rFonts w:ascii="Arial" w:hAnsi="Arial" w:cs="Arial"/>
          <w:lang w:val="fr-FR"/>
        </w:rPr>
        <w:t xml:space="preserve">3 </w:t>
      </w:r>
      <w:r w:rsidRPr="008279C7">
        <w:rPr>
          <w:rFonts w:ascii="Arial" w:hAnsi="Arial" w:cs="Arial"/>
          <w:lang w:val="fr-FR"/>
        </w:rPr>
        <w:t xml:space="preserve">des </w:t>
      </w:r>
      <w:r w:rsidR="00453E1F" w:rsidRPr="008279C7">
        <w:rPr>
          <w:rFonts w:ascii="Arial" w:hAnsi="Arial" w:cs="Arial"/>
          <w:lang w:val="fr-FR"/>
        </w:rPr>
        <w:t>C</w:t>
      </w:r>
      <w:r w:rsidRPr="008279C7">
        <w:rPr>
          <w:rFonts w:ascii="Arial" w:hAnsi="Arial" w:cs="Arial"/>
          <w:lang w:val="fr-FR"/>
        </w:rPr>
        <w:t>onditions générales</w:t>
      </w:r>
      <w:r w:rsidR="00453E1F" w:rsidRPr="008279C7">
        <w:rPr>
          <w:rFonts w:ascii="Arial" w:hAnsi="Arial" w:cs="Arial"/>
          <w:lang w:val="fr-FR"/>
        </w:rPr>
        <w:t xml:space="preserve"> de projet</w:t>
      </w:r>
      <w:r w:rsidRPr="008279C7">
        <w:rPr>
          <w:rFonts w:ascii="Arial" w:hAnsi="Arial" w:cs="Arial"/>
          <w:lang w:val="fr-FR"/>
        </w:rPr>
        <w:t>)</w:t>
      </w:r>
      <w:r w:rsidR="009259E8" w:rsidRPr="008279C7">
        <w:rPr>
          <w:rFonts w:ascii="Arial" w:hAnsi="Arial" w:cs="Arial"/>
          <w:lang w:val="fr-FR"/>
        </w:rPr>
        <w:t xml:space="preserve"> </w:t>
      </w:r>
      <w:r w:rsidR="004D25E2" w:rsidRPr="008279C7">
        <w:rPr>
          <w:rFonts w:ascii="Arial" w:hAnsi="Arial" w:cs="Arial"/>
          <w:lang w:val="fr-FR"/>
        </w:rPr>
        <w:t>le</w:t>
      </w:r>
      <w:r w:rsidR="000450F7" w:rsidRPr="008279C7">
        <w:rPr>
          <w:rFonts w:ascii="Arial" w:hAnsi="Arial" w:cs="Arial"/>
          <w:lang w:val="fr-FR"/>
        </w:rPr>
        <w:t>/la</w:t>
      </w:r>
      <w:r w:rsidR="004D25E2" w:rsidRPr="008279C7">
        <w:rPr>
          <w:rFonts w:ascii="Arial" w:hAnsi="Arial" w:cs="Arial"/>
          <w:lang w:val="fr-FR"/>
        </w:rPr>
        <w:t xml:space="preserve"> soussigné</w:t>
      </w:r>
      <w:r w:rsidR="000450F7" w:rsidRPr="008279C7">
        <w:rPr>
          <w:rFonts w:ascii="Arial" w:hAnsi="Arial" w:cs="Arial"/>
          <w:lang w:val="fr-FR"/>
        </w:rPr>
        <w:t>(e)</w:t>
      </w:r>
      <w:r w:rsidR="004D25E2" w:rsidRPr="008279C7">
        <w:rPr>
          <w:rFonts w:ascii="Arial" w:hAnsi="Arial" w:cs="Arial"/>
          <w:lang w:val="fr-FR"/>
        </w:rPr>
        <w:t xml:space="preserve"> </w:t>
      </w:r>
      <w:r w:rsidR="009259E8" w:rsidRPr="008279C7">
        <w:rPr>
          <w:rFonts w:ascii="Arial" w:hAnsi="Arial" w:cs="Arial"/>
          <w:lang w:val="fr-FR"/>
        </w:rPr>
        <w:t xml:space="preserve">déclare avoir </w:t>
      </w:r>
      <w:r w:rsidR="00F671A5" w:rsidRPr="008279C7">
        <w:rPr>
          <w:rFonts w:ascii="Arial" w:hAnsi="Arial" w:cs="Arial"/>
          <w:lang w:val="fr-FR"/>
        </w:rPr>
        <w:t xml:space="preserve">déposé </w:t>
      </w:r>
      <w:r w:rsidR="009259E8" w:rsidRPr="008279C7">
        <w:rPr>
          <w:rFonts w:ascii="Arial" w:hAnsi="Arial" w:cs="Arial"/>
          <w:lang w:val="fr-FR"/>
        </w:rPr>
        <w:t xml:space="preserve">une demande de concours exacte et complète. </w:t>
      </w:r>
      <w:r w:rsidR="004D25E2" w:rsidRPr="008279C7">
        <w:rPr>
          <w:rFonts w:ascii="Arial" w:hAnsi="Arial" w:cs="Arial"/>
          <w:lang w:val="fr-FR"/>
        </w:rPr>
        <w:t>Le</w:t>
      </w:r>
      <w:r w:rsidR="000450F7" w:rsidRPr="008279C7">
        <w:rPr>
          <w:rFonts w:ascii="Arial" w:hAnsi="Arial" w:cs="Arial"/>
          <w:lang w:val="fr-FR"/>
        </w:rPr>
        <w:t>/la</w:t>
      </w:r>
      <w:r w:rsidR="004D25E2" w:rsidRPr="008279C7">
        <w:rPr>
          <w:rFonts w:ascii="Arial" w:hAnsi="Arial" w:cs="Arial"/>
          <w:lang w:val="fr-FR"/>
        </w:rPr>
        <w:t xml:space="preserve"> soussigné</w:t>
      </w:r>
      <w:r w:rsidR="000450F7" w:rsidRPr="008279C7">
        <w:rPr>
          <w:rFonts w:ascii="Arial" w:hAnsi="Arial" w:cs="Arial"/>
          <w:lang w:val="fr-FR"/>
        </w:rPr>
        <w:t>(e)</w:t>
      </w:r>
      <w:r w:rsidR="009259E8" w:rsidRPr="008279C7">
        <w:rPr>
          <w:rFonts w:ascii="Arial" w:hAnsi="Arial" w:cs="Arial"/>
          <w:lang w:val="fr-FR"/>
        </w:rPr>
        <w:t xml:space="preserve"> déclare comprendre que toute inexactitude ou fausse déclaration formulée dans le but d’obtenir indûment le bénéfice de subventions au titre du présent programme expose son/ses auteur/s aux recours et sanctions en vigueur dans l’Union européenne et notamment dans chacun des </w:t>
      </w:r>
      <w:r w:rsidR="00DC52DA" w:rsidRPr="008279C7">
        <w:rPr>
          <w:rFonts w:ascii="Arial" w:hAnsi="Arial" w:cs="Arial"/>
          <w:lang w:val="fr-FR"/>
        </w:rPr>
        <w:t>É</w:t>
      </w:r>
      <w:r w:rsidR="009259E8" w:rsidRPr="008279C7">
        <w:rPr>
          <w:rFonts w:ascii="Arial" w:hAnsi="Arial" w:cs="Arial"/>
          <w:lang w:val="fr-FR"/>
        </w:rPr>
        <w:t xml:space="preserve">tats membres ainsi </w:t>
      </w:r>
      <w:r w:rsidR="00F671A5" w:rsidRPr="008279C7">
        <w:rPr>
          <w:rFonts w:ascii="Arial" w:hAnsi="Arial" w:cs="Arial"/>
          <w:lang w:val="fr-FR"/>
        </w:rPr>
        <w:t>qu’</w:t>
      </w:r>
      <w:r w:rsidR="009259E8" w:rsidRPr="008279C7">
        <w:rPr>
          <w:rFonts w:ascii="Arial" w:hAnsi="Arial" w:cs="Arial"/>
          <w:lang w:val="fr-FR"/>
        </w:rPr>
        <w:t xml:space="preserve">au niveau du programme (Article </w:t>
      </w:r>
      <w:r w:rsidR="00453E1F" w:rsidRPr="008279C7">
        <w:rPr>
          <w:rFonts w:ascii="Arial" w:hAnsi="Arial" w:cs="Arial"/>
          <w:lang w:val="fr-FR"/>
        </w:rPr>
        <w:t xml:space="preserve">33 </w:t>
      </w:r>
      <w:r w:rsidR="00E05C4F" w:rsidRPr="008279C7">
        <w:rPr>
          <w:rFonts w:ascii="Arial" w:hAnsi="Arial" w:cs="Arial"/>
          <w:lang w:val="fr-FR"/>
        </w:rPr>
        <w:t xml:space="preserve">des </w:t>
      </w:r>
      <w:r w:rsidR="00453E1F" w:rsidRPr="008279C7">
        <w:rPr>
          <w:rFonts w:ascii="Arial" w:hAnsi="Arial" w:cs="Arial"/>
          <w:lang w:val="fr-FR"/>
        </w:rPr>
        <w:t>C</w:t>
      </w:r>
      <w:r w:rsidR="00E05C4F" w:rsidRPr="008279C7">
        <w:rPr>
          <w:rFonts w:ascii="Arial" w:hAnsi="Arial" w:cs="Arial"/>
          <w:lang w:val="fr-FR"/>
        </w:rPr>
        <w:t>onditions générales</w:t>
      </w:r>
      <w:r w:rsidR="00453E1F" w:rsidRPr="008279C7">
        <w:rPr>
          <w:rFonts w:ascii="Arial" w:hAnsi="Arial" w:cs="Arial"/>
          <w:lang w:val="fr-FR"/>
        </w:rPr>
        <w:t xml:space="preserve"> de projet</w:t>
      </w:r>
      <w:r w:rsidR="009259E8" w:rsidRPr="008279C7">
        <w:rPr>
          <w:rFonts w:ascii="Arial" w:hAnsi="Arial" w:cs="Arial"/>
          <w:lang w:val="fr-FR"/>
        </w:rPr>
        <w:t>).</w:t>
      </w:r>
    </w:p>
    <w:p w14:paraId="454C18BA" w14:textId="77777777" w:rsidR="00A859FF" w:rsidRDefault="00A859FF" w:rsidP="0014797E">
      <w:pPr>
        <w:spacing w:after="120" w:line="360" w:lineRule="auto"/>
        <w:jc w:val="both"/>
        <w:rPr>
          <w:rFonts w:ascii="Arial" w:hAnsi="Arial" w:cs="Arial"/>
          <w:lang w:val="fr-FR"/>
        </w:rPr>
      </w:pPr>
    </w:p>
    <w:p w14:paraId="0DA06C93" w14:textId="46068D83" w:rsidR="000B452F" w:rsidRPr="00E05C4F" w:rsidRDefault="000B452F" w:rsidP="00E05C4F">
      <w:pPr>
        <w:pStyle w:val="berschrift4"/>
        <w:rPr>
          <w:rFonts w:ascii="Montserrat Light" w:hAnsi="Montserrat Light"/>
          <w:lang w:val="fr-FR"/>
        </w:rPr>
      </w:pPr>
      <w:bookmarkStart w:id="74" w:name="_Toc132288755"/>
      <w:r w:rsidRPr="00E05C4F">
        <w:rPr>
          <w:lang w:val="fr-FR"/>
        </w:rPr>
        <w:t xml:space="preserve">Article </w:t>
      </w:r>
      <w:r w:rsidR="00B359E6">
        <w:rPr>
          <w:lang w:val="fr-FR"/>
        </w:rPr>
        <w:t>11</w:t>
      </w:r>
      <w:r w:rsidRPr="00E05C4F">
        <w:rPr>
          <w:lang w:val="fr-FR"/>
        </w:rPr>
        <w:tab/>
        <w:t xml:space="preserve">Obligations </w:t>
      </w:r>
      <w:r w:rsidR="00E05C4F">
        <w:rPr>
          <w:lang w:val="fr-FR"/>
        </w:rPr>
        <w:t>particulières</w:t>
      </w:r>
      <w:r w:rsidRPr="00E05C4F">
        <w:rPr>
          <w:lang w:val="fr-FR"/>
        </w:rPr>
        <w:t xml:space="preserve"> </w:t>
      </w:r>
      <w:r w:rsidR="00E05C4F" w:rsidRPr="00E05C4F">
        <w:rPr>
          <w:lang w:val="fr-FR"/>
        </w:rPr>
        <w:t>du partenaire chef de file</w:t>
      </w:r>
      <w:bookmarkEnd w:id="74"/>
    </w:p>
    <w:p w14:paraId="4A6B1687" w14:textId="51EA3D98" w:rsidR="00F90FD8" w:rsidRDefault="00EB5320" w:rsidP="0014797E">
      <w:pPr>
        <w:spacing w:after="0" w:line="360" w:lineRule="auto"/>
        <w:jc w:val="both"/>
        <w:rPr>
          <w:rFonts w:ascii="Arial" w:hAnsi="Arial" w:cs="Arial"/>
          <w:lang w:val="fr-FR"/>
        </w:rPr>
      </w:pPr>
      <w:r w:rsidRPr="006B0B5E">
        <w:rPr>
          <w:rFonts w:ascii="Arial" w:hAnsi="Arial" w:cs="Arial"/>
          <w:lang w:val="fr-FR"/>
        </w:rPr>
        <w:t xml:space="preserve">En tant que </w:t>
      </w:r>
      <w:r>
        <w:rPr>
          <w:rFonts w:ascii="Arial" w:hAnsi="Arial" w:cs="Arial"/>
          <w:lang w:val="fr-FR"/>
        </w:rPr>
        <w:t>partenaire</w:t>
      </w:r>
      <w:r w:rsidRPr="006B0B5E">
        <w:rPr>
          <w:rFonts w:ascii="Arial" w:hAnsi="Arial" w:cs="Arial"/>
          <w:lang w:val="fr-FR"/>
        </w:rPr>
        <w:t xml:space="preserve"> chef de file, </w:t>
      </w:r>
      <w:r w:rsidR="003A0C5E">
        <w:rPr>
          <w:rFonts w:ascii="Arial" w:hAnsi="Arial" w:cs="Arial"/>
          <w:lang w:val="fr-FR"/>
        </w:rPr>
        <w:t>le</w:t>
      </w:r>
      <w:r w:rsidR="00C02E79">
        <w:rPr>
          <w:rFonts w:ascii="Arial" w:hAnsi="Arial" w:cs="Arial"/>
          <w:lang w:val="fr-FR"/>
        </w:rPr>
        <w:t>/la</w:t>
      </w:r>
      <w:r w:rsidR="003A0C5E">
        <w:rPr>
          <w:rFonts w:ascii="Arial" w:hAnsi="Arial" w:cs="Arial"/>
          <w:lang w:val="fr-FR"/>
        </w:rPr>
        <w:t xml:space="preserve"> soussigné</w:t>
      </w:r>
      <w:r w:rsidR="00C02E79">
        <w:rPr>
          <w:rFonts w:ascii="Arial" w:hAnsi="Arial" w:cs="Arial"/>
          <w:lang w:val="fr-FR"/>
        </w:rPr>
        <w:t>(e)</w:t>
      </w:r>
      <w:r w:rsidRPr="006B0B5E">
        <w:rPr>
          <w:rFonts w:ascii="Arial" w:hAnsi="Arial" w:cs="Arial"/>
          <w:lang w:val="fr-FR"/>
        </w:rPr>
        <w:t xml:space="preserve"> </w:t>
      </w:r>
      <w:r w:rsidR="002642B2">
        <w:rPr>
          <w:rFonts w:ascii="Arial" w:hAnsi="Arial" w:cs="Arial"/>
          <w:lang w:val="fr-FR"/>
        </w:rPr>
        <w:t>déclare</w:t>
      </w:r>
      <w:r w:rsidRPr="006B0B5E">
        <w:rPr>
          <w:rFonts w:ascii="Arial" w:hAnsi="Arial" w:cs="Arial"/>
          <w:lang w:val="fr-FR"/>
        </w:rPr>
        <w:t xml:space="preserve"> avoir pris connaissance des obligations inhérentes à cette fonction</w:t>
      </w:r>
      <w:r>
        <w:rPr>
          <w:rFonts w:ascii="Arial" w:hAnsi="Arial" w:cs="Arial"/>
          <w:lang w:val="fr-FR"/>
        </w:rPr>
        <w:t xml:space="preserve"> </w:t>
      </w:r>
      <w:r w:rsidR="009259E8">
        <w:rPr>
          <w:rFonts w:ascii="Arial" w:hAnsi="Arial" w:cs="Arial"/>
          <w:lang w:val="fr-FR"/>
        </w:rPr>
        <w:t>(</w:t>
      </w:r>
      <w:r w:rsidR="009259E8" w:rsidRPr="0031621E">
        <w:rPr>
          <w:rFonts w:ascii="Arial" w:hAnsi="Arial" w:cs="Arial"/>
          <w:lang w:val="fr-FR"/>
        </w:rPr>
        <w:t xml:space="preserve">Articles </w:t>
      </w:r>
      <w:r w:rsidR="00453E1F" w:rsidRPr="0031621E">
        <w:rPr>
          <w:rFonts w:ascii="Arial" w:hAnsi="Arial" w:cs="Arial"/>
          <w:lang w:val="fr-FR"/>
        </w:rPr>
        <w:t>18 &amp; 19 des C</w:t>
      </w:r>
      <w:r w:rsidRPr="0031621E">
        <w:rPr>
          <w:rFonts w:ascii="Arial" w:hAnsi="Arial" w:cs="Arial"/>
          <w:lang w:val="fr-FR"/>
        </w:rPr>
        <w:t>onditions générales</w:t>
      </w:r>
      <w:r w:rsidR="00A47975" w:rsidRPr="0031621E">
        <w:rPr>
          <w:rFonts w:ascii="Arial" w:hAnsi="Arial" w:cs="Arial"/>
          <w:lang w:val="fr-FR"/>
        </w:rPr>
        <w:t xml:space="preserve"> de projet</w:t>
      </w:r>
      <w:r w:rsidR="008279C7">
        <w:rPr>
          <w:rFonts w:ascii="Arial" w:hAnsi="Arial" w:cs="Arial"/>
          <w:lang w:val="fr-FR"/>
        </w:rPr>
        <w:t xml:space="preserve"> du programme Interreg Grande Région 2021-2027</w:t>
      </w:r>
      <w:r w:rsidR="009259E8">
        <w:rPr>
          <w:rFonts w:ascii="Arial" w:hAnsi="Arial" w:cs="Arial"/>
          <w:lang w:val="fr-FR"/>
        </w:rPr>
        <w:t>)</w:t>
      </w:r>
      <w:r>
        <w:rPr>
          <w:rFonts w:ascii="Arial" w:hAnsi="Arial" w:cs="Arial"/>
          <w:lang w:val="fr-FR"/>
        </w:rPr>
        <w:t xml:space="preserve"> </w:t>
      </w:r>
      <w:r w:rsidRPr="006B0B5E">
        <w:rPr>
          <w:rFonts w:ascii="Arial" w:hAnsi="Arial" w:cs="Arial"/>
          <w:lang w:val="fr-FR"/>
        </w:rPr>
        <w:t xml:space="preserve">et </w:t>
      </w:r>
      <w:r w:rsidR="00B87638">
        <w:rPr>
          <w:rFonts w:ascii="Arial" w:hAnsi="Arial" w:cs="Arial"/>
          <w:lang w:val="fr-FR"/>
        </w:rPr>
        <w:t>s</w:t>
      </w:r>
      <w:r w:rsidRPr="006B0B5E">
        <w:rPr>
          <w:rFonts w:ascii="Arial" w:hAnsi="Arial" w:cs="Arial"/>
          <w:lang w:val="fr-FR"/>
        </w:rPr>
        <w:t>’engage à les respecter.</w:t>
      </w:r>
      <w:r w:rsidR="0085306F">
        <w:rPr>
          <w:rFonts w:ascii="Arial" w:hAnsi="Arial" w:cs="Arial"/>
          <w:lang w:val="fr-FR"/>
        </w:rPr>
        <w:t xml:space="preserve"> </w:t>
      </w:r>
    </w:p>
    <w:p w14:paraId="7CDA75F5" w14:textId="2BD8887F" w:rsidR="00825DDE" w:rsidRDefault="00825DDE" w:rsidP="0014797E">
      <w:pPr>
        <w:spacing w:after="0" w:line="360" w:lineRule="auto"/>
        <w:jc w:val="both"/>
        <w:rPr>
          <w:rFonts w:ascii="Arial" w:hAnsi="Arial" w:cs="Arial"/>
          <w:lang w:val="fr-FR"/>
        </w:rPr>
      </w:pPr>
    </w:p>
    <w:p w14:paraId="2CF94A34" w14:textId="77777777" w:rsidR="00825DDE" w:rsidRDefault="00825DDE" w:rsidP="0014797E">
      <w:pPr>
        <w:spacing w:after="0" w:line="360" w:lineRule="auto"/>
        <w:jc w:val="both"/>
        <w:rPr>
          <w:rFonts w:ascii="Arial" w:hAnsi="Arial" w:cs="Arial"/>
          <w:lang w:val="fr-FR"/>
        </w:rPr>
      </w:pPr>
    </w:p>
    <w:p w14:paraId="513EB75A" w14:textId="5FC52690" w:rsidR="006B0B5E" w:rsidRPr="008279C7" w:rsidRDefault="00EB5320" w:rsidP="0014797E">
      <w:pPr>
        <w:spacing w:after="0" w:line="360" w:lineRule="auto"/>
        <w:jc w:val="both"/>
        <w:rPr>
          <w:rFonts w:ascii="Arial" w:hAnsi="Arial" w:cs="Arial"/>
          <w:lang w:val="fr-FR"/>
        </w:rPr>
      </w:pPr>
      <w:r w:rsidRPr="008279C7">
        <w:rPr>
          <w:rFonts w:ascii="Arial" w:hAnsi="Arial" w:cs="Arial"/>
          <w:lang w:val="fr-FR"/>
        </w:rPr>
        <w:lastRenderedPageBreak/>
        <w:t xml:space="preserve">En particulier </w:t>
      </w:r>
      <w:r w:rsidR="00B87638" w:rsidRPr="008279C7">
        <w:rPr>
          <w:rFonts w:ascii="Arial" w:hAnsi="Arial" w:cs="Arial"/>
          <w:lang w:val="fr-FR"/>
        </w:rPr>
        <w:t>le</w:t>
      </w:r>
      <w:r w:rsidR="00C02E79" w:rsidRPr="008279C7">
        <w:rPr>
          <w:rFonts w:ascii="Arial" w:hAnsi="Arial" w:cs="Arial"/>
          <w:lang w:val="fr-FR"/>
        </w:rPr>
        <w:t>/la</w:t>
      </w:r>
      <w:r w:rsidR="00B87638" w:rsidRPr="008279C7">
        <w:rPr>
          <w:rFonts w:ascii="Arial" w:hAnsi="Arial" w:cs="Arial"/>
          <w:lang w:val="fr-FR"/>
        </w:rPr>
        <w:t xml:space="preserve"> soussigné</w:t>
      </w:r>
      <w:r w:rsidR="00C02E79" w:rsidRPr="008279C7">
        <w:rPr>
          <w:rFonts w:ascii="Arial" w:hAnsi="Arial" w:cs="Arial"/>
          <w:lang w:val="fr-FR"/>
        </w:rPr>
        <w:t>(e)</w:t>
      </w:r>
      <w:r w:rsidR="00B87638" w:rsidRPr="008279C7">
        <w:rPr>
          <w:rFonts w:ascii="Arial" w:hAnsi="Arial" w:cs="Arial"/>
          <w:lang w:val="fr-FR"/>
        </w:rPr>
        <w:t xml:space="preserve"> s</w:t>
      </w:r>
      <w:r w:rsidRPr="008279C7">
        <w:rPr>
          <w:rFonts w:ascii="Arial" w:hAnsi="Arial" w:cs="Arial"/>
          <w:lang w:val="fr-FR"/>
        </w:rPr>
        <w:t xml:space="preserve">’engage à </w:t>
      </w:r>
      <w:r w:rsidR="006B0B5E" w:rsidRPr="008279C7">
        <w:rPr>
          <w:rFonts w:ascii="Arial" w:hAnsi="Arial" w:cs="Arial"/>
          <w:lang w:val="fr-FR"/>
        </w:rPr>
        <w:t xml:space="preserve">suivre </w:t>
      </w:r>
      <w:r w:rsidR="00B27FBA" w:rsidRPr="008279C7">
        <w:rPr>
          <w:rFonts w:ascii="Arial" w:hAnsi="Arial" w:cs="Arial"/>
          <w:lang w:val="fr-FR"/>
        </w:rPr>
        <w:t>les obligations suivantes</w:t>
      </w:r>
      <w:r w:rsidR="006B0B5E" w:rsidRPr="008279C7">
        <w:rPr>
          <w:rFonts w:ascii="Arial" w:hAnsi="Arial" w:cs="Arial"/>
          <w:lang w:val="fr-FR"/>
        </w:rPr>
        <w:t> :</w:t>
      </w:r>
    </w:p>
    <w:p w14:paraId="6E0CD979" w14:textId="07154DE1" w:rsidR="006B0B5E" w:rsidRPr="008279C7" w:rsidRDefault="006B0B5E" w:rsidP="00E12506">
      <w:pPr>
        <w:pStyle w:val="Listenabsatz"/>
        <w:numPr>
          <w:ilvl w:val="0"/>
          <w:numId w:val="43"/>
        </w:numPr>
        <w:spacing w:after="120" w:line="360" w:lineRule="auto"/>
        <w:ind w:left="426" w:hanging="426"/>
        <w:jc w:val="both"/>
        <w:rPr>
          <w:rFonts w:ascii="Arial" w:hAnsi="Arial" w:cs="Arial"/>
          <w:lang w:val="fr-FR"/>
        </w:rPr>
      </w:pPr>
      <w:proofErr w:type="gramStart"/>
      <w:r w:rsidRPr="008279C7">
        <w:rPr>
          <w:rFonts w:ascii="Arial" w:hAnsi="Arial" w:cs="Arial"/>
          <w:lang w:val="fr-FR"/>
        </w:rPr>
        <w:t>assumer</w:t>
      </w:r>
      <w:proofErr w:type="gramEnd"/>
      <w:r w:rsidRPr="008279C7">
        <w:rPr>
          <w:rFonts w:ascii="Arial" w:hAnsi="Arial" w:cs="Arial"/>
          <w:lang w:val="fr-FR"/>
        </w:rPr>
        <w:t xml:space="preserve"> la pleine responsabilité financière et juridique d</w:t>
      </w:r>
      <w:r w:rsidR="00B87638" w:rsidRPr="008279C7">
        <w:rPr>
          <w:rFonts w:ascii="Arial" w:hAnsi="Arial" w:cs="Arial"/>
          <w:lang w:val="fr-FR"/>
        </w:rPr>
        <w:t xml:space="preserve">u présent </w:t>
      </w:r>
      <w:r w:rsidRPr="008279C7">
        <w:rPr>
          <w:rFonts w:ascii="Arial" w:hAnsi="Arial" w:cs="Arial"/>
          <w:lang w:val="fr-FR"/>
        </w:rPr>
        <w:t xml:space="preserve">projet </w:t>
      </w:r>
      <w:r w:rsidR="0085306F" w:rsidRPr="008279C7">
        <w:rPr>
          <w:rFonts w:ascii="Arial" w:hAnsi="Arial" w:cs="Arial"/>
          <w:lang w:val="fr-FR"/>
        </w:rPr>
        <w:t xml:space="preserve">(Article </w:t>
      </w:r>
      <w:r w:rsidR="00453E1F" w:rsidRPr="008279C7">
        <w:rPr>
          <w:rFonts w:ascii="Arial" w:hAnsi="Arial" w:cs="Arial"/>
          <w:lang w:val="fr-FR"/>
        </w:rPr>
        <w:t>19 des Conditions générales de projet</w:t>
      </w:r>
      <w:r w:rsidR="0085306F" w:rsidRPr="008279C7">
        <w:rPr>
          <w:rFonts w:ascii="Arial" w:hAnsi="Arial" w:cs="Arial"/>
          <w:lang w:val="fr-FR"/>
        </w:rPr>
        <w:t>)</w:t>
      </w:r>
    </w:p>
    <w:p w14:paraId="7DFFF8BB" w14:textId="57596629" w:rsidR="006B0B5E" w:rsidRPr="008279C7" w:rsidRDefault="006B0B5E" w:rsidP="00E12506">
      <w:pPr>
        <w:pStyle w:val="Listenabsatz"/>
        <w:numPr>
          <w:ilvl w:val="0"/>
          <w:numId w:val="43"/>
        </w:numPr>
        <w:spacing w:after="120" w:line="360" w:lineRule="auto"/>
        <w:ind w:left="426" w:hanging="426"/>
        <w:jc w:val="both"/>
        <w:rPr>
          <w:rFonts w:ascii="Arial" w:hAnsi="Arial" w:cs="Arial"/>
          <w:lang w:val="fr-FR"/>
        </w:rPr>
      </w:pPr>
      <w:proofErr w:type="gramStart"/>
      <w:r w:rsidRPr="008279C7">
        <w:rPr>
          <w:rFonts w:ascii="Arial" w:hAnsi="Arial" w:cs="Arial"/>
          <w:lang w:val="fr-FR"/>
        </w:rPr>
        <w:t>fournir</w:t>
      </w:r>
      <w:proofErr w:type="gramEnd"/>
      <w:r w:rsidRPr="008279C7">
        <w:rPr>
          <w:rFonts w:ascii="Arial" w:hAnsi="Arial" w:cs="Arial"/>
          <w:lang w:val="fr-FR"/>
        </w:rPr>
        <w:t xml:space="preserve"> à l’Autorité de gestion toutes les pièces et informations que celle-ci pourra estimer nécessaire</w:t>
      </w:r>
      <w:r w:rsidR="00CF311C" w:rsidRPr="008279C7">
        <w:rPr>
          <w:rFonts w:ascii="Arial" w:hAnsi="Arial" w:cs="Arial"/>
          <w:lang w:val="fr-FR"/>
        </w:rPr>
        <w:t xml:space="preserve"> à l’instruction de </w:t>
      </w:r>
      <w:r w:rsidR="00C46E0C" w:rsidRPr="008279C7">
        <w:rPr>
          <w:rFonts w:ascii="Arial" w:hAnsi="Arial" w:cs="Arial"/>
          <w:lang w:val="fr-FR"/>
        </w:rPr>
        <w:t>s</w:t>
      </w:r>
      <w:r w:rsidR="00CF311C" w:rsidRPr="008279C7">
        <w:rPr>
          <w:rFonts w:ascii="Arial" w:hAnsi="Arial" w:cs="Arial"/>
          <w:lang w:val="fr-FR"/>
        </w:rPr>
        <w:t>a demande</w:t>
      </w:r>
      <w:r w:rsidR="00A54ED8" w:rsidRPr="008279C7">
        <w:rPr>
          <w:rFonts w:ascii="Arial" w:hAnsi="Arial" w:cs="Arial"/>
          <w:lang w:val="fr-FR"/>
        </w:rPr>
        <w:t xml:space="preserve"> </w:t>
      </w:r>
      <w:r w:rsidR="0085306F" w:rsidRPr="008279C7">
        <w:rPr>
          <w:rFonts w:ascii="Arial" w:hAnsi="Arial" w:cs="Arial"/>
          <w:lang w:val="fr-FR"/>
        </w:rPr>
        <w:t xml:space="preserve">(Article </w:t>
      </w:r>
      <w:r w:rsidR="00453E1F" w:rsidRPr="008279C7">
        <w:rPr>
          <w:rFonts w:ascii="Arial" w:hAnsi="Arial" w:cs="Arial"/>
          <w:lang w:val="fr-FR"/>
        </w:rPr>
        <w:t>3 des Conditions générales de projet</w:t>
      </w:r>
      <w:r w:rsidR="0085306F" w:rsidRPr="008279C7">
        <w:rPr>
          <w:rFonts w:ascii="Arial" w:hAnsi="Arial" w:cs="Arial"/>
          <w:lang w:val="fr-FR"/>
        </w:rPr>
        <w:t>)</w:t>
      </w:r>
    </w:p>
    <w:p w14:paraId="7D617F1D" w14:textId="1BB1204B" w:rsidR="0085306F" w:rsidRPr="008279C7" w:rsidRDefault="00F808CE" w:rsidP="00E12506">
      <w:pPr>
        <w:pStyle w:val="Listenabsatz"/>
        <w:numPr>
          <w:ilvl w:val="0"/>
          <w:numId w:val="43"/>
        </w:numPr>
        <w:spacing w:after="120" w:line="360" w:lineRule="auto"/>
        <w:ind w:left="426" w:hanging="426"/>
        <w:jc w:val="both"/>
        <w:rPr>
          <w:rFonts w:ascii="Arial" w:hAnsi="Arial" w:cs="Arial"/>
          <w:lang w:val="fr-FR"/>
        </w:rPr>
      </w:pPr>
      <w:proofErr w:type="gramStart"/>
      <w:r w:rsidRPr="008279C7">
        <w:rPr>
          <w:rFonts w:ascii="Arial" w:hAnsi="Arial" w:cs="Arial"/>
          <w:lang w:val="fr-FR"/>
        </w:rPr>
        <w:t>assurer</w:t>
      </w:r>
      <w:proofErr w:type="gramEnd"/>
      <w:r w:rsidRPr="008279C7">
        <w:rPr>
          <w:rFonts w:ascii="Arial" w:hAnsi="Arial" w:cs="Arial"/>
          <w:lang w:val="fr-FR"/>
        </w:rPr>
        <w:t xml:space="preserve"> le </w:t>
      </w:r>
      <w:proofErr w:type="spellStart"/>
      <w:r w:rsidR="00800906" w:rsidRPr="008279C7">
        <w:rPr>
          <w:rFonts w:ascii="Arial" w:hAnsi="Arial" w:cs="Arial"/>
          <w:lang w:val="fr-FR"/>
        </w:rPr>
        <w:t>re</w:t>
      </w:r>
      <w:r w:rsidRPr="008279C7">
        <w:rPr>
          <w:rFonts w:ascii="Arial" w:hAnsi="Arial" w:cs="Arial"/>
          <w:lang w:val="fr-FR"/>
        </w:rPr>
        <w:t>porting</w:t>
      </w:r>
      <w:proofErr w:type="spellEnd"/>
      <w:r w:rsidR="0085306F" w:rsidRPr="008279C7">
        <w:rPr>
          <w:rFonts w:ascii="Arial" w:hAnsi="Arial" w:cs="Arial"/>
          <w:lang w:val="fr-FR"/>
        </w:rPr>
        <w:t xml:space="preserve"> </w:t>
      </w:r>
      <w:r w:rsidRPr="008279C7">
        <w:rPr>
          <w:rFonts w:ascii="Arial" w:hAnsi="Arial" w:cs="Arial"/>
          <w:lang w:val="fr-FR"/>
        </w:rPr>
        <w:t xml:space="preserve">sur </w:t>
      </w:r>
      <w:r w:rsidR="00800906" w:rsidRPr="008279C7">
        <w:rPr>
          <w:rFonts w:ascii="Arial" w:hAnsi="Arial" w:cs="Arial"/>
          <w:lang w:val="fr-FR"/>
        </w:rPr>
        <w:t xml:space="preserve">la mise en œuvre financière et sur </w:t>
      </w:r>
      <w:r w:rsidRPr="008279C7">
        <w:rPr>
          <w:rFonts w:ascii="Arial" w:hAnsi="Arial" w:cs="Arial"/>
          <w:lang w:val="fr-FR"/>
        </w:rPr>
        <w:t xml:space="preserve">le contenu </w:t>
      </w:r>
      <w:r w:rsidR="00800906" w:rsidRPr="008279C7">
        <w:rPr>
          <w:rFonts w:ascii="Arial" w:hAnsi="Arial" w:cs="Arial"/>
          <w:lang w:val="fr-FR"/>
        </w:rPr>
        <w:t>des projets</w:t>
      </w:r>
      <w:r w:rsidRPr="008279C7">
        <w:rPr>
          <w:rFonts w:ascii="Arial" w:hAnsi="Arial" w:cs="Arial"/>
          <w:lang w:val="fr-FR"/>
        </w:rPr>
        <w:t xml:space="preserve"> </w:t>
      </w:r>
      <w:r w:rsidR="0085306F" w:rsidRPr="008279C7">
        <w:rPr>
          <w:rFonts w:ascii="Arial" w:hAnsi="Arial" w:cs="Arial"/>
          <w:lang w:val="fr-FR"/>
        </w:rPr>
        <w:t xml:space="preserve">(Article </w:t>
      </w:r>
      <w:r w:rsidR="00453E1F" w:rsidRPr="008279C7">
        <w:rPr>
          <w:rFonts w:ascii="Arial" w:hAnsi="Arial" w:cs="Arial"/>
          <w:lang w:val="fr-FR"/>
        </w:rPr>
        <w:t>26 des Conditions générales de projet</w:t>
      </w:r>
      <w:r w:rsidR="0085306F" w:rsidRPr="008279C7">
        <w:rPr>
          <w:rFonts w:ascii="Arial" w:hAnsi="Arial" w:cs="Arial"/>
          <w:lang w:val="fr-FR"/>
        </w:rPr>
        <w:t>)</w:t>
      </w:r>
    </w:p>
    <w:p w14:paraId="7456BDB9" w14:textId="59B259BD" w:rsidR="00F808CE" w:rsidRPr="007D3D67" w:rsidRDefault="00F808CE" w:rsidP="007D3D67">
      <w:pPr>
        <w:pStyle w:val="Listenabsatz"/>
        <w:numPr>
          <w:ilvl w:val="0"/>
          <w:numId w:val="43"/>
        </w:numPr>
        <w:spacing w:after="120" w:line="360" w:lineRule="auto"/>
        <w:ind w:left="426" w:hanging="426"/>
        <w:jc w:val="both"/>
        <w:rPr>
          <w:rFonts w:ascii="Arial" w:hAnsi="Arial" w:cs="Arial"/>
          <w:lang w:val="fr-FR"/>
        </w:rPr>
      </w:pPr>
      <w:r w:rsidRPr="008279C7">
        <w:rPr>
          <w:rFonts w:ascii="Arial" w:hAnsi="Arial" w:cs="Arial"/>
          <w:lang w:val="fr-FR"/>
        </w:rPr>
        <w:t xml:space="preserve">Organiser </w:t>
      </w:r>
      <w:r w:rsidR="00C46E0C" w:rsidRPr="008279C7">
        <w:rPr>
          <w:rFonts w:ascii="Arial" w:hAnsi="Arial" w:cs="Arial"/>
          <w:lang w:val="fr-FR"/>
        </w:rPr>
        <w:t>les</w:t>
      </w:r>
      <w:r w:rsidR="00F671A5" w:rsidRPr="008279C7">
        <w:rPr>
          <w:rFonts w:ascii="Arial" w:hAnsi="Arial" w:cs="Arial"/>
          <w:lang w:val="fr-FR"/>
        </w:rPr>
        <w:t xml:space="preserve"> Comités d’accompagnement du projet</w:t>
      </w:r>
      <w:r w:rsidR="00C46E0C" w:rsidRPr="008279C7">
        <w:rPr>
          <w:rFonts w:ascii="Arial" w:hAnsi="Arial" w:cs="Arial"/>
          <w:lang w:val="fr-FR"/>
        </w:rPr>
        <w:t xml:space="preserve"> </w:t>
      </w:r>
      <w:r w:rsidR="00F671A5" w:rsidRPr="008279C7">
        <w:rPr>
          <w:rFonts w:ascii="Arial" w:hAnsi="Arial" w:cs="Arial"/>
          <w:lang w:val="fr-FR"/>
        </w:rPr>
        <w:t>(</w:t>
      </w:r>
      <w:r w:rsidRPr="008279C7">
        <w:rPr>
          <w:rFonts w:ascii="Arial" w:hAnsi="Arial" w:cs="Arial"/>
          <w:lang w:val="fr-FR"/>
        </w:rPr>
        <w:t>COMAC</w:t>
      </w:r>
      <w:r w:rsidR="00F671A5" w:rsidRPr="008279C7">
        <w:rPr>
          <w:rFonts w:ascii="Arial" w:hAnsi="Arial" w:cs="Arial"/>
          <w:lang w:val="fr-FR"/>
        </w:rPr>
        <w:t>)</w:t>
      </w:r>
      <w:r w:rsidRPr="008279C7">
        <w:rPr>
          <w:rFonts w:ascii="Arial" w:hAnsi="Arial" w:cs="Arial"/>
          <w:lang w:val="fr-FR"/>
        </w:rPr>
        <w:t xml:space="preserve"> (Article </w:t>
      </w:r>
      <w:r w:rsidR="00453E1F" w:rsidRPr="008279C7">
        <w:rPr>
          <w:rFonts w:ascii="Arial" w:hAnsi="Arial" w:cs="Arial"/>
          <w:lang w:val="fr-FR"/>
        </w:rPr>
        <w:t>23 des Conditions générales de projet</w:t>
      </w:r>
      <w:r w:rsidRPr="008279C7">
        <w:rPr>
          <w:rFonts w:ascii="Arial" w:hAnsi="Arial" w:cs="Arial"/>
          <w:lang w:val="fr-FR"/>
        </w:rPr>
        <w:t>)</w:t>
      </w:r>
      <w:r w:rsidR="007314AD">
        <w:rPr>
          <w:rFonts w:ascii="Arial" w:hAnsi="Arial" w:cs="Arial"/>
          <w:lang w:val="fr-FR"/>
        </w:rPr>
        <w:t xml:space="preserve">. </w:t>
      </w:r>
      <w:r w:rsidR="007D3D67" w:rsidRPr="007D3D67">
        <w:rPr>
          <w:rFonts w:ascii="Arial" w:hAnsi="Arial" w:cs="Arial"/>
          <w:lang w:val="fr-FR"/>
        </w:rPr>
        <w:t xml:space="preserve">Dans le cas d'un projet mis en œuvre dans le cadre de la stratégie d'une zone fonctionnelle, la structure </w:t>
      </w:r>
      <w:r w:rsidR="00076D39">
        <w:rPr>
          <w:rFonts w:ascii="Arial" w:hAnsi="Arial" w:cs="Arial"/>
          <w:lang w:val="fr-FR"/>
        </w:rPr>
        <w:t>de gestion</w:t>
      </w:r>
      <w:r w:rsidR="007D3D67" w:rsidRPr="007D3D67">
        <w:rPr>
          <w:rFonts w:ascii="Arial" w:hAnsi="Arial" w:cs="Arial"/>
          <w:lang w:val="fr-FR"/>
        </w:rPr>
        <w:t xml:space="preserve"> de la </w:t>
      </w:r>
      <w:r w:rsidR="001F2E4D">
        <w:rPr>
          <w:rFonts w:ascii="Arial" w:hAnsi="Arial" w:cs="Arial"/>
          <w:lang w:val="fr-FR"/>
        </w:rPr>
        <w:t>Z</w:t>
      </w:r>
      <w:r w:rsidR="007D3D67" w:rsidRPr="007D3D67">
        <w:rPr>
          <w:rFonts w:ascii="Arial" w:hAnsi="Arial" w:cs="Arial"/>
          <w:lang w:val="fr-FR"/>
        </w:rPr>
        <w:t>one fonctionnelle concernée organise les comités d</w:t>
      </w:r>
      <w:r w:rsidR="00076D39">
        <w:rPr>
          <w:rFonts w:ascii="Arial" w:hAnsi="Arial" w:cs="Arial"/>
          <w:lang w:val="fr-FR"/>
        </w:rPr>
        <w:t xml:space="preserve">’accompagnement pour l’ensemble </w:t>
      </w:r>
      <w:r w:rsidR="007D3D67" w:rsidRPr="007D3D67">
        <w:rPr>
          <w:rFonts w:ascii="Arial" w:hAnsi="Arial" w:cs="Arial"/>
          <w:lang w:val="fr-FR"/>
        </w:rPr>
        <w:t>de</w:t>
      </w:r>
      <w:r w:rsidR="00076D39">
        <w:rPr>
          <w:rFonts w:ascii="Arial" w:hAnsi="Arial" w:cs="Arial"/>
          <w:lang w:val="fr-FR"/>
        </w:rPr>
        <w:t>s</w:t>
      </w:r>
      <w:r w:rsidR="007D3D67" w:rsidRPr="007D3D67">
        <w:rPr>
          <w:rFonts w:ascii="Arial" w:hAnsi="Arial" w:cs="Arial"/>
          <w:lang w:val="fr-FR"/>
        </w:rPr>
        <w:t xml:space="preserve"> projet</w:t>
      </w:r>
      <w:r w:rsidR="00076D39">
        <w:rPr>
          <w:rFonts w:ascii="Arial" w:hAnsi="Arial" w:cs="Arial"/>
          <w:lang w:val="fr-FR"/>
        </w:rPr>
        <w:t>s</w:t>
      </w:r>
      <w:r w:rsidR="007D3D67" w:rsidRPr="007D3D67">
        <w:rPr>
          <w:rFonts w:ascii="Arial" w:hAnsi="Arial" w:cs="Arial"/>
          <w:lang w:val="fr-FR"/>
        </w:rPr>
        <w:t xml:space="preserve"> </w:t>
      </w:r>
      <w:r w:rsidR="00076D39">
        <w:rPr>
          <w:rFonts w:ascii="Arial" w:hAnsi="Arial" w:cs="Arial"/>
          <w:lang w:val="fr-FR"/>
        </w:rPr>
        <w:t>de la zone</w:t>
      </w:r>
      <w:r w:rsidR="007D3D67" w:rsidRPr="007D3D67">
        <w:rPr>
          <w:rFonts w:ascii="Arial" w:hAnsi="Arial" w:cs="Arial"/>
          <w:lang w:val="fr-FR"/>
        </w:rPr>
        <w:t>.</w:t>
      </w:r>
      <w:r w:rsidR="007314AD" w:rsidRPr="007D3D67">
        <w:rPr>
          <w:rFonts w:ascii="Arial" w:hAnsi="Arial" w:cs="Arial"/>
          <w:lang w:val="fr-FR"/>
        </w:rPr>
        <w:t xml:space="preserve"> </w:t>
      </w:r>
    </w:p>
    <w:p w14:paraId="4E163F9D" w14:textId="5E572058" w:rsidR="00F808CE" w:rsidRPr="008279C7" w:rsidRDefault="00F808CE" w:rsidP="00E12506">
      <w:pPr>
        <w:pStyle w:val="Listenabsatz"/>
        <w:numPr>
          <w:ilvl w:val="0"/>
          <w:numId w:val="43"/>
        </w:numPr>
        <w:spacing w:after="120" w:line="360" w:lineRule="auto"/>
        <w:ind w:left="426" w:hanging="426"/>
        <w:jc w:val="both"/>
        <w:rPr>
          <w:rFonts w:ascii="Arial" w:hAnsi="Arial" w:cs="Arial"/>
          <w:lang w:val="fr-FR"/>
        </w:rPr>
      </w:pPr>
      <w:r w:rsidRPr="008279C7">
        <w:rPr>
          <w:rFonts w:ascii="Arial" w:hAnsi="Arial" w:cs="Arial"/>
          <w:lang w:val="fr-FR"/>
        </w:rPr>
        <w:t>Respecter</w:t>
      </w:r>
      <w:r w:rsidR="00800906" w:rsidRPr="008279C7">
        <w:rPr>
          <w:rFonts w:ascii="Arial" w:hAnsi="Arial" w:cs="Arial"/>
          <w:lang w:val="fr-FR"/>
        </w:rPr>
        <w:t xml:space="preserve"> les règles</w:t>
      </w:r>
      <w:r w:rsidRPr="008279C7">
        <w:rPr>
          <w:rFonts w:ascii="Arial" w:hAnsi="Arial" w:cs="Arial"/>
          <w:lang w:val="fr-FR"/>
        </w:rPr>
        <w:t xml:space="preserve"> en matière de communication (Article </w:t>
      </w:r>
      <w:r w:rsidR="00453E1F" w:rsidRPr="008279C7">
        <w:rPr>
          <w:rFonts w:ascii="Arial" w:hAnsi="Arial" w:cs="Arial"/>
          <w:lang w:val="fr-FR"/>
        </w:rPr>
        <w:t>20 des Conditions générales de projet</w:t>
      </w:r>
      <w:r w:rsidRPr="008279C7">
        <w:rPr>
          <w:rFonts w:ascii="Arial" w:hAnsi="Arial" w:cs="Arial"/>
          <w:lang w:val="fr-FR"/>
        </w:rPr>
        <w:t>)</w:t>
      </w:r>
    </w:p>
    <w:p w14:paraId="0B1730B9" w14:textId="1635D96B" w:rsidR="00F808CE" w:rsidRPr="008279C7" w:rsidRDefault="00F808CE" w:rsidP="00E12506">
      <w:pPr>
        <w:pStyle w:val="Listenabsatz"/>
        <w:numPr>
          <w:ilvl w:val="0"/>
          <w:numId w:val="43"/>
        </w:numPr>
        <w:spacing w:after="120" w:line="360" w:lineRule="auto"/>
        <w:ind w:left="426" w:hanging="426"/>
        <w:jc w:val="both"/>
        <w:rPr>
          <w:rFonts w:ascii="Arial" w:hAnsi="Arial" w:cs="Arial"/>
          <w:lang w:val="fr-FR"/>
        </w:rPr>
      </w:pPr>
      <w:r w:rsidRPr="008279C7">
        <w:rPr>
          <w:rFonts w:ascii="Arial" w:hAnsi="Arial" w:cs="Arial"/>
          <w:lang w:val="fr-FR"/>
        </w:rPr>
        <w:t xml:space="preserve">Agir comme interlocuteur unique du projet </w:t>
      </w:r>
      <w:r w:rsidR="00F671A5" w:rsidRPr="008279C7">
        <w:rPr>
          <w:rFonts w:ascii="Arial" w:hAnsi="Arial" w:cs="Arial"/>
          <w:lang w:val="fr-FR"/>
        </w:rPr>
        <w:t>auprès du</w:t>
      </w:r>
      <w:r w:rsidRPr="008279C7">
        <w:rPr>
          <w:rFonts w:ascii="Arial" w:hAnsi="Arial" w:cs="Arial"/>
          <w:lang w:val="fr-FR"/>
        </w:rPr>
        <w:t xml:space="preserve"> </w:t>
      </w:r>
      <w:r w:rsidR="00DB79D8" w:rsidRPr="008279C7">
        <w:rPr>
          <w:rFonts w:ascii="Arial" w:hAnsi="Arial" w:cs="Arial"/>
          <w:lang w:val="fr-FR"/>
        </w:rPr>
        <w:t>P</w:t>
      </w:r>
      <w:r w:rsidRPr="008279C7">
        <w:rPr>
          <w:rFonts w:ascii="Arial" w:hAnsi="Arial" w:cs="Arial"/>
          <w:lang w:val="fr-FR"/>
        </w:rPr>
        <w:t xml:space="preserve">rogramme (Article </w:t>
      </w:r>
      <w:r w:rsidR="00453E1F" w:rsidRPr="008279C7">
        <w:rPr>
          <w:rFonts w:ascii="Arial" w:hAnsi="Arial" w:cs="Arial"/>
          <w:lang w:val="fr-FR"/>
        </w:rPr>
        <w:t>18</w:t>
      </w:r>
      <w:r w:rsidRPr="008279C7">
        <w:rPr>
          <w:rFonts w:ascii="Arial" w:hAnsi="Arial" w:cs="Arial"/>
          <w:lang w:val="fr-FR"/>
        </w:rPr>
        <w:t>)</w:t>
      </w:r>
    </w:p>
    <w:p w14:paraId="4DED637F" w14:textId="77777777" w:rsidR="008B7913" w:rsidRPr="008B7913" w:rsidRDefault="008B7913" w:rsidP="008B7913">
      <w:pPr>
        <w:spacing w:after="120" w:line="276" w:lineRule="auto"/>
        <w:jc w:val="both"/>
        <w:rPr>
          <w:rFonts w:ascii="Arial" w:hAnsi="Arial" w:cs="Arial"/>
          <w:lang w:val="fr-FR"/>
        </w:rPr>
      </w:pPr>
    </w:p>
    <w:p w14:paraId="2C9CB3D3" w14:textId="7AFAC076" w:rsidR="006E463B" w:rsidRPr="00875514" w:rsidRDefault="006E463B" w:rsidP="002642B2">
      <w:pPr>
        <w:pStyle w:val="berschrift4"/>
        <w:rPr>
          <w:lang w:val="fr-FR"/>
        </w:rPr>
      </w:pPr>
      <w:bookmarkStart w:id="75" w:name="_Toc102460899"/>
      <w:bookmarkStart w:id="76" w:name="_Toc132288756"/>
      <w:r w:rsidRPr="00875514">
        <w:rPr>
          <w:lang w:val="fr-FR"/>
        </w:rPr>
        <w:t xml:space="preserve">Article </w:t>
      </w:r>
      <w:r w:rsidR="00B359E6">
        <w:rPr>
          <w:lang w:val="fr-FR"/>
        </w:rPr>
        <w:t>12</w:t>
      </w:r>
      <w:r w:rsidR="00B359E6">
        <w:rPr>
          <w:lang w:val="fr-FR"/>
        </w:rPr>
        <w:tab/>
      </w:r>
      <w:r w:rsidRPr="00875514">
        <w:rPr>
          <w:lang w:val="fr-FR"/>
        </w:rPr>
        <w:t>Versement du FEDER au partenaire chef de file</w:t>
      </w:r>
      <w:bookmarkEnd w:id="75"/>
      <w:bookmarkEnd w:id="76"/>
    </w:p>
    <w:p w14:paraId="55C0138B" w14:textId="581D9656" w:rsidR="006E463B" w:rsidRPr="00095287" w:rsidRDefault="006F12A5" w:rsidP="00825DDE">
      <w:pPr>
        <w:pStyle w:val="Listenabsatz"/>
        <w:numPr>
          <w:ilvl w:val="0"/>
          <w:numId w:val="27"/>
        </w:numPr>
        <w:spacing w:after="0" w:line="360" w:lineRule="auto"/>
        <w:ind w:left="426" w:hanging="436"/>
        <w:jc w:val="both"/>
        <w:rPr>
          <w:rFonts w:ascii="Arial" w:hAnsi="Arial" w:cs="Arial"/>
          <w:lang w:val="fr-FR"/>
        </w:rPr>
      </w:pPr>
      <w:r>
        <w:rPr>
          <w:rFonts w:ascii="Arial" w:hAnsi="Arial" w:cs="Arial"/>
          <w:lang w:val="fr-FR"/>
        </w:rPr>
        <w:t>S</w:t>
      </w:r>
      <w:r w:rsidR="0019439E" w:rsidRPr="00095287">
        <w:rPr>
          <w:rFonts w:ascii="Arial" w:hAnsi="Arial" w:cs="Arial"/>
          <w:lang w:val="fr-FR"/>
        </w:rPr>
        <w:t>uite à l’approbation du projet</w:t>
      </w:r>
      <w:r w:rsidR="00C363DD" w:rsidRPr="00095287">
        <w:rPr>
          <w:rFonts w:ascii="Arial" w:hAnsi="Arial" w:cs="Arial"/>
          <w:lang w:val="fr-FR"/>
        </w:rPr>
        <w:t>,</w:t>
      </w:r>
      <w:r w:rsidR="0019439E" w:rsidRPr="00095287">
        <w:rPr>
          <w:rFonts w:ascii="Arial" w:hAnsi="Arial" w:cs="Arial"/>
          <w:lang w:val="fr-FR"/>
        </w:rPr>
        <w:t xml:space="preserve"> </w:t>
      </w:r>
      <w:r>
        <w:rPr>
          <w:rFonts w:ascii="Arial" w:hAnsi="Arial" w:cs="Arial"/>
          <w:lang w:val="fr-FR"/>
        </w:rPr>
        <w:t>le/la soussigné(e)</w:t>
      </w:r>
      <w:r w:rsidRPr="006B0B5E">
        <w:rPr>
          <w:rFonts w:ascii="Arial" w:hAnsi="Arial" w:cs="Arial"/>
          <w:lang w:val="fr-FR"/>
        </w:rPr>
        <w:t xml:space="preserve"> </w:t>
      </w:r>
      <w:r w:rsidRPr="00095287">
        <w:rPr>
          <w:rFonts w:ascii="Arial" w:hAnsi="Arial" w:cs="Arial"/>
          <w:lang w:val="fr-FR"/>
        </w:rPr>
        <w:t xml:space="preserve">fournira </w:t>
      </w:r>
      <w:r w:rsidR="0019439E" w:rsidRPr="00095287">
        <w:rPr>
          <w:rFonts w:ascii="Arial" w:hAnsi="Arial" w:cs="Arial"/>
          <w:lang w:val="fr-FR"/>
        </w:rPr>
        <w:t xml:space="preserve">un relevé d’identité bancaire au Secrétariat conjoint afin que </w:t>
      </w:r>
      <w:r w:rsidR="004923C1" w:rsidRPr="00095287">
        <w:rPr>
          <w:rFonts w:ascii="Arial" w:hAnsi="Arial" w:cs="Arial"/>
          <w:lang w:val="fr-FR"/>
        </w:rPr>
        <w:t>l’authenticité</w:t>
      </w:r>
      <w:r w:rsidR="00DE63CC" w:rsidRPr="00095287">
        <w:rPr>
          <w:rFonts w:ascii="Arial" w:hAnsi="Arial" w:cs="Arial"/>
          <w:lang w:val="fr-FR"/>
        </w:rPr>
        <w:t xml:space="preserve"> du compte indiqué puisse être établi</w:t>
      </w:r>
      <w:r w:rsidR="00095287" w:rsidRPr="00D43187">
        <w:rPr>
          <w:rFonts w:ascii="Arial" w:hAnsi="Arial" w:cs="Arial"/>
          <w:lang w:val="fr-FR"/>
        </w:rPr>
        <w:t xml:space="preserve"> et</w:t>
      </w:r>
      <w:r w:rsidR="00691CC3">
        <w:rPr>
          <w:rFonts w:ascii="Arial" w:hAnsi="Arial" w:cs="Arial"/>
          <w:lang w:val="fr-FR"/>
        </w:rPr>
        <w:t xml:space="preserve"> que</w:t>
      </w:r>
      <w:r w:rsidR="00095287" w:rsidRPr="00D43187">
        <w:rPr>
          <w:rFonts w:ascii="Arial" w:hAnsi="Arial" w:cs="Arial"/>
          <w:lang w:val="fr-FR"/>
        </w:rPr>
        <w:t xml:space="preserve"> le versement de</w:t>
      </w:r>
      <w:r w:rsidR="00095287" w:rsidRPr="00131206">
        <w:rPr>
          <w:rFonts w:ascii="Arial" w:hAnsi="Arial" w:cs="Arial"/>
          <w:lang w:val="fr-FR"/>
        </w:rPr>
        <w:t xml:space="preserve"> l’intégralité de la subvention communautaire </w:t>
      </w:r>
      <w:r w:rsidRPr="00131206">
        <w:rPr>
          <w:rFonts w:ascii="Arial" w:hAnsi="Arial" w:cs="Arial"/>
          <w:lang w:val="fr-FR"/>
        </w:rPr>
        <w:t>puisse être effectuée</w:t>
      </w:r>
      <w:r>
        <w:rPr>
          <w:rFonts w:ascii="Arial" w:hAnsi="Arial" w:cs="Arial"/>
          <w:lang w:val="fr-FR"/>
        </w:rPr>
        <w:t xml:space="preserve"> </w:t>
      </w:r>
      <w:r w:rsidR="00095287" w:rsidRPr="00131206">
        <w:rPr>
          <w:rFonts w:ascii="Arial" w:hAnsi="Arial" w:cs="Arial"/>
          <w:lang w:val="fr-FR"/>
        </w:rPr>
        <w:t xml:space="preserve">sur le compte du partenaire chef file </w:t>
      </w:r>
      <w:r>
        <w:rPr>
          <w:rFonts w:ascii="Arial" w:hAnsi="Arial" w:cs="Arial"/>
          <w:lang w:val="fr-FR"/>
        </w:rPr>
        <w:t>conformément à A</w:t>
      </w:r>
      <w:r w:rsidRPr="00095287">
        <w:rPr>
          <w:rFonts w:ascii="Arial" w:hAnsi="Arial" w:cs="Arial"/>
          <w:lang w:val="fr-FR"/>
        </w:rPr>
        <w:t xml:space="preserve">rticle </w:t>
      </w:r>
      <w:r>
        <w:rPr>
          <w:rFonts w:ascii="Arial" w:hAnsi="Arial" w:cs="Arial"/>
          <w:lang w:val="fr-FR"/>
        </w:rPr>
        <w:t>19</w:t>
      </w:r>
      <w:r w:rsidRPr="00095287">
        <w:rPr>
          <w:rFonts w:ascii="Arial" w:hAnsi="Arial" w:cs="Arial"/>
          <w:lang w:val="fr-FR"/>
        </w:rPr>
        <w:t xml:space="preserve">(1) des </w:t>
      </w:r>
      <w:r>
        <w:rPr>
          <w:rFonts w:ascii="Arial" w:hAnsi="Arial" w:cs="Arial"/>
          <w:lang w:val="fr-FR"/>
        </w:rPr>
        <w:t>C</w:t>
      </w:r>
      <w:r w:rsidRPr="00095287">
        <w:rPr>
          <w:rFonts w:ascii="Arial" w:hAnsi="Arial" w:cs="Arial"/>
          <w:lang w:val="fr-FR"/>
        </w:rPr>
        <w:t>onditions générales des projets</w:t>
      </w:r>
      <w:r w:rsidR="00C90CAE" w:rsidRPr="00D43187">
        <w:rPr>
          <w:rFonts w:ascii="Arial" w:hAnsi="Arial" w:cs="Arial"/>
          <w:lang w:val="fr-FR"/>
        </w:rPr>
        <w:t>.</w:t>
      </w:r>
    </w:p>
    <w:tbl>
      <w:tblPr>
        <w:tblStyle w:val="Tabellenraster"/>
        <w:tblW w:w="850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848"/>
        <w:gridCol w:w="5386"/>
      </w:tblGrid>
      <w:tr w:rsidR="00C90CAE" w14:paraId="282D4844" w14:textId="77777777" w:rsidTr="00755AA7">
        <w:tc>
          <w:tcPr>
            <w:tcW w:w="3119" w:type="dxa"/>
            <w:gridSpan w:val="2"/>
          </w:tcPr>
          <w:p w14:paraId="6D58F7B1" w14:textId="1A6C93D1" w:rsidR="00C90CAE" w:rsidRDefault="00C90CAE" w:rsidP="00755AA7">
            <w:pPr>
              <w:spacing w:before="120" w:after="120"/>
              <w:ind w:left="426" w:hanging="536"/>
              <w:rPr>
                <w:rFonts w:ascii="Arial" w:hAnsi="Arial" w:cs="Arial"/>
                <w:lang w:val="fr-LU"/>
              </w:rPr>
            </w:pPr>
            <w:r>
              <w:rPr>
                <w:rFonts w:ascii="Arial" w:hAnsi="Arial" w:cs="Arial"/>
                <w:lang w:val="fr-LU"/>
              </w:rPr>
              <w:t>Banque</w:t>
            </w:r>
            <w:r w:rsidR="0023148F">
              <w:rPr>
                <w:rFonts w:ascii="Arial" w:hAnsi="Arial" w:cs="Arial"/>
                <w:lang w:val="fr-LU"/>
              </w:rPr>
              <w:t xml:space="preserve"> / Institut financier</w:t>
            </w:r>
            <w:r>
              <w:rPr>
                <w:rFonts w:ascii="Arial" w:hAnsi="Arial" w:cs="Arial"/>
                <w:lang w:val="fr-LU"/>
              </w:rPr>
              <w:t> :</w:t>
            </w:r>
          </w:p>
        </w:tc>
        <w:tc>
          <w:tcPr>
            <w:tcW w:w="5386" w:type="dxa"/>
            <w:tcBorders>
              <w:bottom w:val="dashSmallGap" w:sz="4" w:space="0" w:color="auto"/>
            </w:tcBorders>
          </w:tcPr>
          <w:p w14:paraId="09233ECF" w14:textId="77777777" w:rsidR="00C90CAE" w:rsidRDefault="00C90CAE" w:rsidP="00825DDE">
            <w:pPr>
              <w:spacing w:before="120" w:after="120"/>
              <w:ind w:left="426" w:hanging="436"/>
              <w:rPr>
                <w:rFonts w:ascii="Arial" w:hAnsi="Arial" w:cs="Arial"/>
                <w:lang w:val="fr-LU"/>
              </w:rPr>
            </w:pPr>
          </w:p>
        </w:tc>
      </w:tr>
      <w:tr w:rsidR="00C90CAE" w14:paraId="62C5B702" w14:textId="77777777" w:rsidTr="00755AA7">
        <w:tc>
          <w:tcPr>
            <w:tcW w:w="1271" w:type="dxa"/>
          </w:tcPr>
          <w:p w14:paraId="6C3A33F7" w14:textId="57365CC8" w:rsidR="00C90CAE" w:rsidRDefault="00C90CAE" w:rsidP="00755AA7">
            <w:pPr>
              <w:spacing w:before="120" w:after="120"/>
              <w:ind w:left="426" w:hanging="536"/>
              <w:rPr>
                <w:rFonts w:ascii="Arial" w:hAnsi="Arial" w:cs="Arial"/>
                <w:lang w:val="fr-LU"/>
              </w:rPr>
            </w:pPr>
            <w:r>
              <w:rPr>
                <w:rFonts w:ascii="Arial" w:hAnsi="Arial" w:cs="Arial"/>
                <w:lang w:val="fr-LU"/>
              </w:rPr>
              <w:t>BIC :</w:t>
            </w:r>
          </w:p>
        </w:tc>
        <w:tc>
          <w:tcPr>
            <w:tcW w:w="7234" w:type="dxa"/>
            <w:gridSpan w:val="2"/>
            <w:tcBorders>
              <w:top w:val="dashSmallGap" w:sz="4" w:space="0" w:color="auto"/>
              <w:bottom w:val="dashSmallGap" w:sz="4" w:space="0" w:color="auto"/>
            </w:tcBorders>
          </w:tcPr>
          <w:p w14:paraId="0FE86DB7" w14:textId="77777777" w:rsidR="00C90CAE" w:rsidRDefault="00C90CAE" w:rsidP="00755AA7">
            <w:pPr>
              <w:spacing w:before="120" w:after="120"/>
              <w:ind w:left="426" w:hanging="536"/>
              <w:rPr>
                <w:rFonts w:ascii="Arial" w:hAnsi="Arial" w:cs="Arial"/>
                <w:lang w:val="fr-LU"/>
              </w:rPr>
            </w:pPr>
          </w:p>
        </w:tc>
      </w:tr>
      <w:tr w:rsidR="00C90CAE" w14:paraId="5E051860" w14:textId="77777777" w:rsidTr="00755AA7">
        <w:tc>
          <w:tcPr>
            <w:tcW w:w="1271" w:type="dxa"/>
          </w:tcPr>
          <w:p w14:paraId="7EA72067" w14:textId="1A6BADD5" w:rsidR="00C90CAE" w:rsidRDefault="00C90CAE" w:rsidP="00755AA7">
            <w:pPr>
              <w:spacing w:before="120" w:after="120"/>
              <w:ind w:left="426" w:hanging="536"/>
              <w:rPr>
                <w:rFonts w:ascii="Arial" w:hAnsi="Arial" w:cs="Arial"/>
                <w:lang w:val="fr-LU"/>
              </w:rPr>
            </w:pPr>
            <w:r>
              <w:rPr>
                <w:rFonts w:ascii="Arial" w:hAnsi="Arial" w:cs="Arial"/>
                <w:lang w:val="fr-LU"/>
              </w:rPr>
              <w:t>IBAN :</w:t>
            </w:r>
          </w:p>
        </w:tc>
        <w:tc>
          <w:tcPr>
            <w:tcW w:w="7234" w:type="dxa"/>
            <w:gridSpan w:val="2"/>
            <w:tcBorders>
              <w:top w:val="dashSmallGap" w:sz="4" w:space="0" w:color="auto"/>
              <w:bottom w:val="dashSmallGap" w:sz="4" w:space="0" w:color="auto"/>
            </w:tcBorders>
          </w:tcPr>
          <w:p w14:paraId="6C92FD1C" w14:textId="77777777" w:rsidR="00C90CAE" w:rsidRDefault="00C90CAE" w:rsidP="00755AA7">
            <w:pPr>
              <w:spacing w:before="120" w:after="120"/>
              <w:ind w:left="426" w:hanging="536"/>
              <w:rPr>
                <w:rFonts w:ascii="Arial" w:hAnsi="Arial" w:cs="Arial"/>
                <w:lang w:val="fr-LU"/>
              </w:rPr>
            </w:pPr>
          </w:p>
        </w:tc>
      </w:tr>
    </w:tbl>
    <w:p w14:paraId="07B7EE4F" w14:textId="77777777" w:rsidR="00CD1213" w:rsidRDefault="00CD1213" w:rsidP="00CD1213">
      <w:pPr>
        <w:pStyle w:val="Listenabsatz"/>
        <w:spacing w:after="0" w:line="360" w:lineRule="auto"/>
        <w:ind w:left="426"/>
        <w:jc w:val="both"/>
        <w:rPr>
          <w:rFonts w:ascii="Arial" w:hAnsi="Arial" w:cs="Arial"/>
          <w:lang w:val="fr-FR"/>
        </w:rPr>
      </w:pPr>
    </w:p>
    <w:p w14:paraId="50502352" w14:textId="5CD58E10" w:rsidR="00CD1213" w:rsidRPr="00CD1213" w:rsidRDefault="00CD1213" w:rsidP="00CD1213">
      <w:pPr>
        <w:pStyle w:val="Listenabsatz"/>
        <w:numPr>
          <w:ilvl w:val="0"/>
          <w:numId w:val="27"/>
        </w:numPr>
        <w:spacing w:after="0" w:line="360" w:lineRule="auto"/>
        <w:ind w:left="426" w:hanging="436"/>
        <w:jc w:val="both"/>
        <w:rPr>
          <w:rFonts w:ascii="Arial" w:hAnsi="Arial" w:cs="Arial"/>
          <w:lang w:val="fr-FR"/>
        </w:rPr>
      </w:pPr>
      <w:r w:rsidRPr="00CD1213">
        <w:rPr>
          <w:rFonts w:ascii="Arial" w:hAnsi="Arial" w:cs="Arial"/>
          <w:lang w:val="fr-FR"/>
        </w:rPr>
        <w:t>Le système de comptabilité et/ou le code comptable suivants seront utilisés pour toutes   les   transactions liées au projet mentionné à l’article 3 de la présente attestation (</w:t>
      </w:r>
      <w:r w:rsidRPr="00CD1213">
        <w:rPr>
          <w:rFonts w:ascii="Arial" w:hAnsi="Arial" w:cs="Arial"/>
          <w:highlight w:val="yellow"/>
          <w:lang w:val="fr-FR"/>
        </w:rPr>
        <w:t>Le/la soussigné(e) complètera selon le cas qui s'applique à sa structure</w:t>
      </w:r>
      <w:r w:rsidRPr="00CD1213">
        <w:rPr>
          <w:rFonts w:ascii="Arial" w:hAnsi="Arial" w:cs="Arial"/>
          <w:lang w:val="fr-FR"/>
        </w:rPr>
        <w:t>).</w:t>
      </w:r>
    </w:p>
    <w:p w14:paraId="2D67D695" w14:textId="77777777" w:rsidR="00CD1213" w:rsidRPr="005E4662" w:rsidRDefault="00CD1213" w:rsidP="00CD1213">
      <w:pPr>
        <w:pStyle w:val="Listenabsatz"/>
        <w:spacing w:before="120" w:after="0" w:line="360" w:lineRule="auto"/>
        <w:jc w:val="both"/>
        <w:rPr>
          <w:rFonts w:ascii="Arial" w:hAnsi="Arial" w:cs="Arial"/>
          <w:lang w:val="fr-FR"/>
        </w:rPr>
      </w:pPr>
      <w:r w:rsidRPr="00D402EE">
        <w:rPr>
          <w:rFonts w:ascii="Arial" w:hAnsi="Arial" w:cs="Arial"/>
          <w:u w:val="single"/>
          <w:lang w:val="fr-FR"/>
        </w:rPr>
        <w:t>Cas 1</w:t>
      </w:r>
      <w:r>
        <w:rPr>
          <w:rFonts w:ascii="Arial" w:hAnsi="Arial" w:cs="Arial"/>
          <w:u w:val="single"/>
          <w:lang w:val="fr-FR"/>
        </w:rPr>
        <w:t xml:space="preserve"> </w:t>
      </w:r>
      <w:r w:rsidRPr="005E4662">
        <w:rPr>
          <w:rFonts w:ascii="Arial" w:hAnsi="Arial" w:cs="Arial"/>
          <w:lang w:val="fr-FR"/>
        </w:rPr>
        <w:t xml:space="preserve">: </w:t>
      </w:r>
    </w:p>
    <w:p w14:paraId="039FEB26" w14:textId="77777777" w:rsidR="00CD1213" w:rsidRPr="001E6B4E" w:rsidRDefault="00CD1213" w:rsidP="00CD1213">
      <w:pPr>
        <w:pStyle w:val="Listenabsatz"/>
        <w:spacing w:before="120" w:after="0" w:line="360" w:lineRule="auto"/>
        <w:jc w:val="both"/>
        <w:rPr>
          <w:rFonts w:ascii="Arial" w:hAnsi="Arial" w:cs="Arial"/>
          <w:lang w:val="fr-FR"/>
        </w:rPr>
      </w:pPr>
      <w:r w:rsidRPr="005E4662">
        <w:rPr>
          <w:rFonts w:ascii="Arial" w:hAnsi="Arial" w:cs="Arial"/>
          <w:lang w:val="fr-FR"/>
        </w:rPr>
        <w:t>Si un système de comptabilité unique pour toutes les dépenses de la structure est utilisé, un code comptable spécifique au projet doit être indiqué.</w:t>
      </w:r>
      <w:r w:rsidRPr="001E6B4E">
        <w:rPr>
          <w:rFonts w:ascii="Arial" w:hAnsi="Arial" w:cs="Arial"/>
          <w:lang w:val="fr-FR"/>
        </w:rPr>
        <w:t xml:space="preserve"> </w:t>
      </w:r>
    </w:p>
    <w:p w14:paraId="290CBC31" w14:textId="77777777" w:rsidR="00CD1213" w:rsidRDefault="00CD1213" w:rsidP="00CD1213">
      <w:pPr>
        <w:pStyle w:val="Listenabsatz"/>
        <w:spacing w:before="120" w:after="0" w:line="360" w:lineRule="auto"/>
        <w:jc w:val="both"/>
        <w:rPr>
          <w:rFonts w:ascii="Arial" w:hAnsi="Arial" w:cs="Arial"/>
          <w:lang w:val="fr-FR"/>
        </w:rPr>
      </w:pPr>
      <w:r w:rsidRPr="00D402EE">
        <w:rPr>
          <w:rFonts w:ascii="Arial" w:hAnsi="Arial" w:cs="Arial"/>
          <w:u w:val="single"/>
          <w:lang w:val="fr-FR"/>
        </w:rPr>
        <w:t>Cas 2</w:t>
      </w:r>
      <w:r>
        <w:rPr>
          <w:rFonts w:ascii="Arial" w:hAnsi="Arial" w:cs="Arial"/>
          <w:u w:val="single"/>
          <w:lang w:val="fr-FR"/>
        </w:rPr>
        <w:t xml:space="preserve"> </w:t>
      </w:r>
      <w:r w:rsidRPr="005E4662">
        <w:rPr>
          <w:rFonts w:ascii="Arial" w:hAnsi="Arial" w:cs="Arial"/>
          <w:lang w:val="fr-FR"/>
        </w:rPr>
        <w:t xml:space="preserve">: </w:t>
      </w:r>
    </w:p>
    <w:p w14:paraId="7CC774BC" w14:textId="5574B7C4" w:rsidR="00C90CAE" w:rsidRPr="00CD1213" w:rsidRDefault="00CD1213" w:rsidP="00CD1213">
      <w:pPr>
        <w:pStyle w:val="Listenabsatz"/>
        <w:spacing w:before="120" w:after="0" w:line="360" w:lineRule="auto"/>
        <w:jc w:val="both"/>
        <w:rPr>
          <w:rFonts w:ascii="Arial" w:hAnsi="Arial" w:cs="Arial"/>
          <w:lang w:val="fr-FR"/>
        </w:rPr>
      </w:pPr>
      <w:r w:rsidRPr="001E6B4E">
        <w:rPr>
          <w:rFonts w:ascii="Arial" w:hAnsi="Arial" w:cs="Arial"/>
          <w:lang w:val="fr-FR"/>
        </w:rPr>
        <w:t>Si un système de comptabilité distinct pour le projet est utilisé, le nom exact du système de comptabilité utilisé exclusivement pour les dépenses du projet doit être indiqué.</w:t>
      </w:r>
    </w:p>
    <w:tbl>
      <w:tblPr>
        <w:tblStyle w:val="Tabellenraster"/>
        <w:tblW w:w="8363" w:type="dxa"/>
        <w:tblInd w:w="426"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2835"/>
        <w:gridCol w:w="5528"/>
      </w:tblGrid>
      <w:tr w:rsidR="00C90CAE" w:rsidRPr="007A3F1B" w14:paraId="799715BA" w14:textId="77777777" w:rsidTr="00EA4804">
        <w:tc>
          <w:tcPr>
            <w:tcW w:w="2835" w:type="dxa"/>
            <w:tcBorders>
              <w:top w:val="nil"/>
              <w:bottom w:val="nil"/>
            </w:tcBorders>
          </w:tcPr>
          <w:p w14:paraId="7EF838AD" w14:textId="1BE209DB" w:rsidR="00C90CAE" w:rsidRPr="007A3F1B" w:rsidRDefault="00F40FC5" w:rsidP="00755AA7">
            <w:pPr>
              <w:spacing w:before="120" w:after="120"/>
              <w:ind w:left="426" w:hanging="536"/>
              <w:rPr>
                <w:rFonts w:ascii="Arial" w:hAnsi="Arial" w:cs="Arial"/>
                <w:lang w:val="fr-LU"/>
              </w:rPr>
            </w:pPr>
            <w:r>
              <w:rPr>
                <w:rFonts w:ascii="Arial" w:hAnsi="Arial" w:cs="Arial"/>
                <w:lang w:val="fr-LU"/>
              </w:rPr>
              <w:lastRenderedPageBreak/>
              <w:t xml:space="preserve"> </w:t>
            </w:r>
            <w:proofErr w:type="gramStart"/>
            <w:r w:rsidR="00C90CAE" w:rsidRPr="007A3F1B">
              <w:rPr>
                <w:rFonts w:ascii="Arial" w:hAnsi="Arial" w:cs="Arial"/>
                <w:lang w:val="fr-LU"/>
              </w:rPr>
              <w:t>système</w:t>
            </w:r>
            <w:proofErr w:type="gramEnd"/>
            <w:r w:rsidR="00C90CAE" w:rsidRPr="007A3F1B">
              <w:rPr>
                <w:rFonts w:ascii="Arial" w:hAnsi="Arial" w:cs="Arial"/>
                <w:lang w:val="fr-LU"/>
              </w:rPr>
              <w:t xml:space="preserve"> de comptabilité :</w:t>
            </w:r>
          </w:p>
        </w:tc>
        <w:tc>
          <w:tcPr>
            <w:tcW w:w="5528" w:type="dxa"/>
            <w:tcBorders>
              <w:bottom w:val="dashSmallGap" w:sz="4" w:space="0" w:color="auto"/>
            </w:tcBorders>
          </w:tcPr>
          <w:p w14:paraId="13A344E7" w14:textId="77777777" w:rsidR="00C90CAE" w:rsidRPr="007A3F1B" w:rsidRDefault="00C90CAE" w:rsidP="00825DDE">
            <w:pPr>
              <w:spacing w:before="120" w:after="120"/>
              <w:ind w:left="426" w:hanging="436"/>
              <w:rPr>
                <w:rFonts w:ascii="Arial" w:hAnsi="Arial" w:cs="Arial"/>
                <w:lang w:val="fr-LU"/>
              </w:rPr>
            </w:pPr>
          </w:p>
        </w:tc>
      </w:tr>
      <w:tr w:rsidR="00691CC3" w:rsidRPr="007A3F1B" w14:paraId="0921F683" w14:textId="77777777" w:rsidTr="00EA4804">
        <w:tc>
          <w:tcPr>
            <w:tcW w:w="2835" w:type="dxa"/>
            <w:tcBorders>
              <w:top w:val="nil"/>
              <w:bottom w:val="nil"/>
            </w:tcBorders>
          </w:tcPr>
          <w:p w14:paraId="1ADE020A" w14:textId="0890F038" w:rsidR="00691CC3" w:rsidRPr="007A3F1B" w:rsidRDefault="00F40FC5" w:rsidP="00755AA7">
            <w:pPr>
              <w:spacing w:before="120" w:after="120"/>
              <w:ind w:left="426" w:hanging="536"/>
              <w:rPr>
                <w:rFonts w:ascii="Arial" w:hAnsi="Arial" w:cs="Arial"/>
                <w:lang w:val="fr-LU"/>
              </w:rPr>
            </w:pPr>
            <w:r>
              <w:rPr>
                <w:rFonts w:ascii="Arial" w:hAnsi="Arial" w:cs="Arial"/>
                <w:lang w:val="fr-LU"/>
              </w:rPr>
              <w:t xml:space="preserve"> </w:t>
            </w:r>
            <w:proofErr w:type="gramStart"/>
            <w:r w:rsidR="00691CC3" w:rsidRPr="007A3F1B">
              <w:rPr>
                <w:rFonts w:ascii="Arial" w:hAnsi="Arial" w:cs="Arial"/>
                <w:lang w:val="fr-LU"/>
              </w:rPr>
              <w:t>ou</w:t>
            </w:r>
            <w:proofErr w:type="gramEnd"/>
          </w:p>
        </w:tc>
        <w:tc>
          <w:tcPr>
            <w:tcW w:w="5528" w:type="dxa"/>
            <w:tcBorders>
              <w:top w:val="dashSmallGap" w:sz="4" w:space="0" w:color="auto"/>
              <w:bottom w:val="nil"/>
            </w:tcBorders>
          </w:tcPr>
          <w:p w14:paraId="5200F0C7" w14:textId="77777777" w:rsidR="00691CC3" w:rsidRPr="007A3F1B" w:rsidRDefault="00691CC3" w:rsidP="00825DDE">
            <w:pPr>
              <w:spacing w:before="120" w:after="120"/>
              <w:ind w:left="426" w:hanging="436"/>
              <w:rPr>
                <w:rFonts w:ascii="Arial" w:hAnsi="Arial" w:cs="Arial"/>
                <w:lang w:val="fr-LU"/>
              </w:rPr>
            </w:pPr>
          </w:p>
        </w:tc>
      </w:tr>
      <w:tr w:rsidR="00C90CAE" w14:paraId="2F928AC7" w14:textId="77777777" w:rsidTr="00EA4804">
        <w:tc>
          <w:tcPr>
            <w:tcW w:w="2835" w:type="dxa"/>
            <w:tcBorders>
              <w:top w:val="nil"/>
              <w:bottom w:val="nil"/>
            </w:tcBorders>
          </w:tcPr>
          <w:p w14:paraId="3429692C" w14:textId="5F93D148" w:rsidR="00C90CAE" w:rsidRDefault="00F40FC5" w:rsidP="00755AA7">
            <w:pPr>
              <w:spacing w:before="120" w:after="120"/>
              <w:ind w:left="426" w:hanging="536"/>
              <w:rPr>
                <w:rFonts w:ascii="Arial" w:hAnsi="Arial" w:cs="Arial"/>
                <w:lang w:val="fr-LU"/>
              </w:rPr>
            </w:pPr>
            <w:r>
              <w:rPr>
                <w:rFonts w:ascii="Arial" w:hAnsi="Arial" w:cs="Arial"/>
                <w:lang w:val="fr-LU"/>
              </w:rPr>
              <w:t xml:space="preserve"> </w:t>
            </w:r>
            <w:proofErr w:type="gramStart"/>
            <w:r w:rsidR="00C90CAE" w:rsidRPr="007A3F1B">
              <w:rPr>
                <w:rFonts w:ascii="Arial" w:hAnsi="Arial" w:cs="Arial"/>
                <w:lang w:val="fr-LU"/>
              </w:rPr>
              <w:t>code</w:t>
            </w:r>
            <w:proofErr w:type="gramEnd"/>
            <w:r w:rsidR="00C90CAE" w:rsidRPr="007A3F1B">
              <w:rPr>
                <w:rFonts w:ascii="Arial" w:hAnsi="Arial" w:cs="Arial"/>
                <w:lang w:val="fr-LU"/>
              </w:rPr>
              <w:t xml:space="preserve"> comptable :</w:t>
            </w:r>
          </w:p>
        </w:tc>
        <w:tc>
          <w:tcPr>
            <w:tcW w:w="5528" w:type="dxa"/>
            <w:tcBorders>
              <w:top w:val="nil"/>
            </w:tcBorders>
          </w:tcPr>
          <w:p w14:paraId="33B48657" w14:textId="77777777" w:rsidR="00C90CAE" w:rsidRDefault="00C90CAE" w:rsidP="00825DDE">
            <w:pPr>
              <w:spacing w:before="120" w:after="120"/>
              <w:ind w:left="426" w:hanging="436"/>
              <w:rPr>
                <w:rFonts w:ascii="Arial" w:hAnsi="Arial" w:cs="Arial"/>
                <w:lang w:val="fr-LU"/>
              </w:rPr>
            </w:pPr>
          </w:p>
        </w:tc>
      </w:tr>
    </w:tbl>
    <w:p w14:paraId="3FFCC076" w14:textId="05309584" w:rsidR="00825DDE" w:rsidRPr="00E57CB1" w:rsidRDefault="00095287" w:rsidP="00CD1213">
      <w:pPr>
        <w:pStyle w:val="Listenabsatz"/>
        <w:numPr>
          <w:ilvl w:val="0"/>
          <w:numId w:val="27"/>
        </w:numPr>
        <w:spacing w:before="120" w:after="0" w:line="360" w:lineRule="auto"/>
        <w:ind w:left="426" w:hanging="436"/>
        <w:jc w:val="both"/>
        <w:rPr>
          <w:rFonts w:asciiTheme="majorHAnsi" w:eastAsiaTheme="majorEastAsia" w:hAnsiTheme="majorHAnsi" w:cstheme="majorBidi"/>
          <w:color w:val="002573" w:themeColor="accent1" w:themeShade="BF"/>
          <w:sz w:val="26"/>
          <w:szCs w:val="26"/>
          <w:lang w:val="fr-LU"/>
        </w:rPr>
      </w:pPr>
      <w:r>
        <w:rPr>
          <w:rFonts w:ascii="Arial" w:hAnsi="Arial" w:cs="Arial"/>
          <w:lang w:val="fr-FR"/>
        </w:rPr>
        <w:t>T</w:t>
      </w:r>
      <w:r w:rsidR="00DE63CC" w:rsidRPr="00DE63CC">
        <w:rPr>
          <w:rFonts w:ascii="Arial" w:hAnsi="Arial" w:cs="Arial"/>
          <w:lang w:val="fr-FR"/>
        </w:rPr>
        <w:t xml:space="preserve">oute modification à postériori des coordonnées bancaires ou du système de comptabilité/code comptable </w:t>
      </w:r>
      <w:r w:rsidR="00DE63CC">
        <w:rPr>
          <w:rFonts w:ascii="Arial" w:hAnsi="Arial" w:cs="Arial"/>
          <w:lang w:val="fr-FR"/>
        </w:rPr>
        <w:t xml:space="preserve">n’engendre pas une modification du présent document. </w:t>
      </w:r>
      <w:r w:rsidR="00867677">
        <w:rPr>
          <w:rFonts w:ascii="Arial" w:hAnsi="Arial" w:cs="Arial"/>
          <w:lang w:val="fr-FR"/>
        </w:rPr>
        <w:t xml:space="preserve">Chaque modification doit être notifiée par écrit au Secrétariat conjoint et sera annexée </w:t>
      </w:r>
      <w:r w:rsidR="00F671A5">
        <w:rPr>
          <w:rFonts w:ascii="Arial" w:hAnsi="Arial" w:cs="Arial"/>
          <w:lang w:val="fr-FR"/>
        </w:rPr>
        <w:t>à la présente attestation</w:t>
      </w:r>
      <w:r w:rsidR="00867677">
        <w:rPr>
          <w:rFonts w:ascii="Arial" w:hAnsi="Arial" w:cs="Arial"/>
          <w:lang w:val="fr-FR"/>
        </w:rPr>
        <w:t>.</w:t>
      </w:r>
      <w:r w:rsidR="00825DDE" w:rsidRPr="00E57CB1">
        <w:rPr>
          <w:lang w:val="fr-FR"/>
        </w:rPr>
        <w:br w:type="page"/>
      </w:r>
    </w:p>
    <w:p w14:paraId="6F4C093F" w14:textId="040E9F2A" w:rsidR="004221FB" w:rsidRPr="004109D6" w:rsidRDefault="004221FB" w:rsidP="002C1941">
      <w:pPr>
        <w:pStyle w:val="berschrift2"/>
        <w:spacing w:before="240" w:line="360" w:lineRule="auto"/>
        <w:jc w:val="center"/>
      </w:pPr>
      <w:bookmarkStart w:id="77" w:name="_Toc132288757"/>
      <w:r w:rsidRPr="004109D6">
        <w:lastRenderedPageBreak/>
        <w:t>I</w:t>
      </w:r>
      <w:r w:rsidR="00A54ED8">
        <w:t>I</w:t>
      </w:r>
      <w:r>
        <w:t>I</w:t>
      </w:r>
      <w:r w:rsidRPr="004109D6">
        <w:t>.</w:t>
      </w:r>
      <w:r w:rsidRPr="004109D6">
        <w:tab/>
      </w:r>
      <w:r w:rsidR="002642B2">
        <w:t>Conditions</w:t>
      </w:r>
      <w:r w:rsidRPr="004109D6">
        <w:t xml:space="preserve"> </w:t>
      </w:r>
      <w:r w:rsidR="008D0BC3">
        <w:t>s’appliquant au</w:t>
      </w:r>
      <w:r>
        <w:t xml:space="preserve"> projet</w:t>
      </w:r>
      <w:r w:rsidR="008D0BC3">
        <w:t xml:space="preserve"> et à son partenariat</w:t>
      </w:r>
      <w:bookmarkEnd w:id="77"/>
    </w:p>
    <w:p w14:paraId="3FD32FCE" w14:textId="046600F2" w:rsidR="002642B2" w:rsidRDefault="00167B2B" w:rsidP="002642B2">
      <w:pPr>
        <w:pStyle w:val="berschrift3"/>
        <w:spacing w:line="360" w:lineRule="auto"/>
      </w:pPr>
      <w:bookmarkStart w:id="78" w:name="_Toc132288758"/>
      <w:r>
        <w:t>Chapitre 4</w:t>
      </w:r>
      <w:r w:rsidR="00250DB3">
        <w:t xml:space="preserve"> - </w:t>
      </w:r>
      <w:r w:rsidR="002642B2">
        <w:t>Accord du partenariat</w:t>
      </w:r>
      <w:bookmarkEnd w:id="78"/>
    </w:p>
    <w:p w14:paraId="32483AEC" w14:textId="7CBCF465" w:rsidR="002642B2" w:rsidRPr="002642B2" w:rsidRDefault="002642B2" w:rsidP="002642B2">
      <w:pPr>
        <w:pStyle w:val="berschrift4"/>
        <w:rPr>
          <w:lang w:val="fr-LU"/>
        </w:rPr>
      </w:pPr>
      <w:bookmarkStart w:id="79" w:name="_Toc132288759"/>
      <w:r>
        <w:rPr>
          <w:lang w:val="fr-LU"/>
        </w:rPr>
        <w:t xml:space="preserve">Article </w:t>
      </w:r>
      <w:r w:rsidR="00B359E6">
        <w:rPr>
          <w:lang w:val="fr-LU"/>
        </w:rPr>
        <w:t>13</w:t>
      </w:r>
      <w:r>
        <w:rPr>
          <w:lang w:val="fr-LU"/>
        </w:rPr>
        <w:tab/>
        <w:t>Accord du partenariat</w:t>
      </w:r>
      <w:bookmarkEnd w:id="79"/>
    </w:p>
    <w:p w14:paraId="7489197F" w14:textId="52FEB540" w:rsidR="00C363DD" w:rsidRDefault="00E05C4F" w:rsidP="008279C7">
      <w:pPr>
        <w:spacing w:after="0" w:line="360" w:lineRule="auto"/>
        <w:jc w:val="both"/>
        <w:rPr>
          <w:rFonts w:ascii="Arial" w:hAnsi="Arial" w:cs="Arial"/>
          <w:lang w:val="fr-LU"/>
        </w:rPr>
      </w:pPr>
      <w:r w:rsidRPr="002642B2">
        <w:rPr>
          <w:rFonts w:ascii="Arial" w:hAnsi="Arial" w:cs="Arial"/>
          <w:lang w:val="fr-LU"/>
        </w:rPr>
        <w:t>Le</w:t>
      </w:r>
      <w:r w:rsidR="007E391A">
        <w:rPr>
          <w:rFonts w:ascii="Arial" w:hAnsi="Arial" w:cs="Arial"/>
          <w:lang w:val="fr-LU"/>
        </w:rPr>
        <w:t xml:space="preserve"> partenaire chef de file, et le</w:t>
      </w:r>
      <w:r w:rsidRPr="002642B2">
        <w:rPr>
          <w:rFonts w:ascii="Arial" w:hAnsi="Arial" w:cs="Arial"/>
          <w:lang w:val="fr-LU"/>
        </w:rPr>
        <w:t xml:space="preserve">s partenaires financiers </w:t>
      </w:r>
      <w:r w:rsidR="00691CC3">
        <w:rPr>
          <w:rFonts w:ascii="Arial" w:hAnsi="Arial" w:cs="Arial"/>
          <w:lang w:val="fr-LU"/>
        </w:rPr>
        <w:t xml:space="preserve">sont </w:t>
      </w:r>
      <w:r w:rsidRPr="002642B2">
        <w:rPr>
          <w:rFonts w:ascii="Arial" w:hAnsi="Arial" w:cs="Arial"/>
          <w:lang w:val="fr-LU"/>
        </w:rPr>
        <w:t>énumérés dans</w:t>
      </w:r>
      <w:r w:rsidR="00C363DD">
        <w:rPr>
          <w:rFonts w:ascii="Arial" w:hAnsi="Arial" w:cs="Arial"/>
          <w:lang w:val="fr-LU"/>
        </w:rPr>
        <w:t> :</w:t>
      </w:r>
    </w:p>
    <w:p w14:paraId="74FA4D2A" w14:textId="03B40FE4" w:rsidR="007E391A" w:rsidRPr="00755AA7" w:rsidRDefault="00E05C4F" w:rsidP="0062478E">
      <w:pPr>
        <w:pStyle w:val="Listenabsatz"/>
        <w:numPr>
          <w:ilvl w:val="0"/>
          <w:numId w:val="46"/>
        </w:numPr>
        <w:spacing w:after="120" w:line="360" w:lineRule="auto"/>
        <w:jc w:val="both"/>
        <w:rPr>
          <w:rFonts w:ascii="Arial" w:hAnsi="Arial" w:cs="Arial"/>
          <w:lang w:val="fr-FR"/>
        </w:rPr>
      </w:pPr>
      <w:proofErr w:type="gramStart"/>
      <w:r w:rsidRPr="00755AA7">
        <w:rPr>
          <w:rFonts w:ascii="Arial" w:hAnsi="Arial" w:cs="Arial"/>
          <w:lang w:val="fr-FR"/>
        </w:rPr>
        <w:t>la</w:t>
      </w:r>
      <w:proofErr w:type="gramEnd"/>
      <w:r w:rsidRPr="00755AA7">
        <w:rPr>
          <w:rFonts w:ascii="Arial" w:hAnsi="Arial" w:cs="Arial"/>
          <w:lang w:val="fr-FR"/>
        </w:rPr>
        <w:t xml:space="preserve"> demande de concours</w:t>
      </w:r>
      <w:r w:rsidR="007E391A" w:rsidRPr="00755AA7">
        <w:rPr>
          <w:rFonts w:ascii="Arial" w:hAnsi="Arial" w:cs="Arial"/>
          <w:lang w:val="fr-FR"/>
        </w:rPr>
        <w:t xml:space="preserve"> du projet</w:t>
      </w:r>
    </w:p>
    <w:p w14:paraId="2C697D01" w14:textId="5E71B5E9" w:rsidR="00C363DD" w:rsidRPr="00755AA7" w:rsidRDefault="007E391A" w:rsidP="0062478E">
      <w:pPr>
        <w:pStyle w:val="Listenabsatz"/>
        <w:numPr>
          <w:ilvl w:val="0"/>
          <w:numId w:val="46"/>
        </w:numPr>
        <w:spacing w:after="120" w:line="360" w:lineRule="auto"/>
        <w:jc w:val="both"/>
        <w:rPr>
          <w:rFonts w:ascii="Arial" w:hAnsi="Arial" w:cs="Arial"/>
          <w:lang w:val="fr-FR"/>
        </w:rPr>
      </w:pPr>
      <w:proofErr w:type="gramStart"/>
      <w:r w:rsidRPr="00755AA7">
        <w:rPr>
          <w:rFonts w:ascii="Arial" w:hAnsi="Arial" w:cs="Arial"/>
          <w:lang w:val="fr-FR"/>
        </w:rPr>
        <w:t>le</w:t>
      </w:r>
      <w:proofErr w:type="gramEnd"/>
      <w:r w:rsidRPr="00755AA7">
        <w:rPr>
          <w:rFonts w:ascii="Arial" w:hAnsi="Arial" w:cs="Arial"/>
          <w:lang w:val="fr-FR"/>
        </w:rPr>
        <w:t xml:space="preserve"> cas échéant, </w:t>
      </w:r>
      <w:r w:rsidR="00F40FC5">
        <w:rPr>
          <w:rFonts w:ascii="Arial" w:hAnsi="Arial" w:cs="Arial"/>
          <w:lang w:val="fr-FR"/>
        </w:rPr>
        <w:t xml:space="preserve">l’article 2 de </w:t>
      </w:r>
      <w:r w:rsidRPr="00755AA7">
        <w:rPr>
          <w:rFonts w:ascii="Arial" w:hAnsi="Arial" w:cs="Arial"/>
          <w:lang w:val="fr-FR"/>
        </w:rPr>
        <w:t>la décision d’attribution de FEDER du projet</w:t>
      </w:r>
      <w:r w:rsidR="00E22D3B" w:rsidRPr="00755AA7">
        <w:rPr>
          <w:rFonts w:ascii="Arial" w:hAnsi="Arial" w:cs="Arial"/>
          <w:lang w:val="fr-FR"/>
        </w:rPr>
        <w:t>,</w:t>
      </w:r>
    </w:p>
    <w:p w14:paraId="3749D8CC" w14:textId="71CBDCE7" w:rsidR="00E05C4F" w:rsidRPr="009943FE" w:rsidRDefault="00F671A5">
      <w:pPr>
        <w:spacing w:after="0" w:line="360" w:lineRule="auto"/>
        <w:jc w:val="both"/>
        <w:rPr>
          <w:rFonts w:ascii="Arial" w:hAnsi="Arial" w:cs="Arial"/>
          <w:lang w:val="fr-LU"/>
        </w:rPr>
      </w:pPr>
      <w:r>
        <w:rPr>
          <w:rFonts w:ascii="Arial" w:hAnsi="Arial" w:cs="Arial"/>
          <w:lang w:val="fr-LU"/>
        </w:rPr>
        <w:t>C</w:t>
      </w:r>
      <w:r w:rsidR="00E22D3B">
        <w:rPr>
          <w:rFonts w:ascii="Arial" w:hAnsi="Arial" w:cs="Arial"/>
          <w:lang w:val="fr-LU"/>
        </w:rPr>
        <w:t xml:space="preserve">onformément à l’article 2 des conditions générales des projets, </w:t>
      </w:r>
      <w:r>
        <w:rPr>
          <w:rFonts w:ascii="Arial" w:hAnsi="Arial" w:cs="Arial"/>
          <w:lang w:val="fr-LU"/>
        </w:rPr>
        <w:t xml:space="preserve">le partenariat </w:t>
      </w:r>
      <w:r w:rsidR="00E05C4F" w:rsidRPr="009943FE">
        <w:rPr>
          <w:rFonts w:ascii="Arial" w:hAnsi="Arial" w:cs="Arial"/>
          <w:lang w:val="fr-LU"/>
        </w:rPr>
        <w:t xml:space="preserve">s’accorde </w:t>
      </w:r>
      <w:r w:rsidR="00E22D3B">
        <w:rPr>
          <w:rFonts w:ascii="Arial" w:hAnsi="Arial" w:cs="Arial"/>
          <w:lang w:val="fr-LU"/>
        </w:rPr>
        <w:t xml:space="preserve">à respecter </w:t>
      </w:r>
      <w:r w:rsidR="00E05C4F" w:rsidRPr="009943FE">
        <w:rPr>
          <w:rFonts w:ascii="Arial" w:hAnsi="Arial" w:cs="Arial"/>
          <w:lang w:val="fr-LU"/>
        </w:rPr>
        <w:t xml:space="preserve">les dispositions </w:t>
      </w:r>
      <w:r w:rsidR="007E391A">
        <w:rPr>
          <w:rFonts w:ascii="Arial" w:hAnsi="Arial" w:cs="Arial"/>
          <w:lang w:val="fr-LU"/>
        </w:rPr>
        <w:t xml:space="preserve">particulières énumérées dans les chapitres 5 et 6 </w:t>
      </w:r>
      <w:r>
        <w:rPr>
          <w:rFonts w:ascii="Arial" w:hAnsi="Arial" w:cs="Arial"/>
          <w:lang w:val="fr-LU"/>
        </w:rPr>
        <w:t>des attestations d’engagement « partenaire chef de file et partenaires financiers »</w:t>
      </w:r>
      <w:r w:rsidR="007E391A">
        <w:rPr>
          <w:rFonts w:ascii="Arial" w:hAnsi="Arial" w:cs="Arial"/>
          <w:lang w:val="fr-LU"/>
        </w:rPr>
        <w:t>.</w:t>
      </w:r>
    </w:p>
    <w:p w14:paraId="305F5E0C" w14:textId="77777777" w:rsidR="00433CEB" w:rsidRPr="002642B2" w:rsidRDefault="00433CEB" w:rsidP="002642B2">
      <w:pPr>
        <w:spacing w:after="0" w:line="360" w:lineRule="auto"/>
        <w:jc w:val="both"/>
        <w:rPr>
          <w:rFonts w:ascii="Arial" w:hAnsi="Arial" w:cs="Arial"/>
          <w:lang w:val="fr-LU"/>
        </w:rPr>
      </w:pPr>
    </w:p>
    <w:p w14:paraId="17866B62" w14:textId="5C02151B" w:rsidR="002642B2" w:rsidRDefault="00167B2B" w:rsidP="002642B2">
      <w:pPr>
        <w:pStyle w:val="berschrift3"/>
        <w:spacing w:line="360" w:lineRule="auto"/>
      </w:pPr>
      <w:bookmarkStart w:id="80" w:name="_Toc132288760"/>
      <w:r>
        <w:t>Chapitre 5</w:t>
      </w:r>
      <w:r w:rsidR="004B1AAE">
        <w:t xml:space="preserve"> - </w:t>
      </w:r>
      <w:r w:rsidR="00544A77">
        <w:t>Modalités de paiement</w:t>
      </w:r>
      <w:bookmarkEnd w:id="80"/>
    </w:p>
    <w:p w14:paraId="0358877F" w14:textId="0425326A" w:rsidR="004109D6" w:rsidRPr="002642B2" w:rsidRDefault="004221FB" w:rsidP="002642B2">
      <w:pPr>
        <w:pStyle w:val="berschrift4"/>
        <w:rPr>
          <w:rFonts w:ascii="Montserrat Light" w:hAnsi="Montserrat Light"/>
          <w:lang w:val="fr-FR"/>
        </w:rPr>
      </w:pPr>
      <w:bookmarkStart w:id="81" w:name="_Toc132288761"/>
      <w:r w:rsidRPr="002642B2">
        <w:rPr>
          <w:lang w:val="fr-FR"/>
        </w:rPr>
        <w:t xml:space="preserve">Article </w:t>
      </w:r>
      <w:r w:rsidR="00B359E6">
        <w:rPr>
          <w:lang w:val="fr-FR"/>
        </w:rPr>
        <w:t>14</w:t>
      </w:r>
      <w:r w:rsidRPr="002642B2">
        <w:rPr>
          <w:lang w:val="fr-FR"/>
        </w:rPr>
        <w:tab/>
      </w:r>
      <w:r w:rsidR="004109D6" w:rsidRPr="002642B2">
        <w:rPr>
          <w:lang w:val="fr-FR"/>
        </w:rPr>
        <w:t>Rythme d’introduction des déclarations de créances</w:t>
      </w:r>
      <w:bookmarkEnd w:id="81"/>
      <w:r w:rsidR="004109D6" w:rsidRPr="002642B2">
        <w:rPr>
          <w:lang w:val="fr-FR"/>
        </w:rPr>
        <w:t xml:space="preserve"> </w:t>
      </w:r>
    </w:p>
    <w:p w14:paraId="771FE889" w14:textId="6614CE05" w:rsidR="00EB5320" w:rsidRDefault="00EE534B" w:rsidP="00E669B7">
      <w:pPr>
        <w:spacing w:after="0" w:line="360" w:lineRule="auto"/>
        <w:jc w:val="both"/>
        <w:rPr>
          <w:rFonts w:ascii="Arial" w:hAnsi="Arial" w:cs="Arial"/>
          <w:lang w:val="fr-LU"/>
        </w:rPr>
      </w:pPr>
      <w:r>
        <w:rPr>
          <w:rFonts w:ascii="Arial" w:hAnsi="Arial" w:cs="Arial"/>
          <w:lang w:val="fr-LU"/>
        </w:rPr>
        <w:t>Le partenariat du projet</w:t>
      </w:r>
      <w:r w:rsidR="004221FB" w:rsidRPr="00EF544C">
        <w:rPr>
          <w:rFonts w:ascii="Arial" w:hAnsi="Arial" w:cs="Arial"/>
          <w:lang w:val="fr-LU"/>
        </w:rPr>
        <w:t xml:space="preserve"> </w:t>
      </w:r>
      <w:r w:rsidR="00EF544C" w:rsidRPr="00EF544C">
        <w:rPr>
          <w:rFonts w:ascii="Arial" w:hAnsi="Arial" w:cs="Arial"/>
          <w:lang w:val="fr-LU"/>
        </w:rPr>
        <w:t xml:space="preserve">s’accorde sur un calendrier de soumission </w:t>
      </w:r>
      <w:r w:rsidR="00EF544C">
        <w:rPr>
          <w:rFonts w:ascii="Arial" w:hAnsi="Arial" w:cs="Arial"/>
          <w:lang w:val="fr-LU"/>
        </w:rPr>
        <w:t>de</w:t>
      </w:r>
      <w:r w:rsidR="00115C35">
        <w:rPr>
          <w:rFonts w:ascii="Arial" w:hAnsi="Arial" w:cs="Arial"/>
          <w:lang w:val="fr-LU"/>
        </w:rPr>
        <w:t>s déclarations de créances</w:t>
      </w:r>
      <w:r w:rsidR="00EF544C">
        <w:rPr>
          <w:rFonts w:ascii="Arial" w:hAnsi="Arial" w:cs="Arial"/>
          <w:lang w:val="fr-LU"/>
        </w:rPr>
        <w:t xml:space="preserve"> </w:t>
      </w:r>
      <w:r w:rsidR="00EF544C" w:rsidRPr="0062478E">
        <w:rPr>
          <w:b/>
          <w:bCs/>
          <w:shd w:val="clear" w:color="auto" w:fill="FFF4CC" w:themeFill="accent2" w:themeFillTint="33"/>
          <w:lang w:val="fr-FR"/>
        </w:rPr>
        <w:t>trimestriel</w:t>
      </w:r>
      <w:r w:rsidR="00115C35">
        <w:rPr>
          <w:b/>
          <w:bCs/>
          <w:shd w:val="clear" w:color="auto" w:fill="FFF4CC" w:themeFill="accent2" w:themeFillTint="33"/>
          <w:lang w:val="fr-FR"/>
        </w:rPr>
        <w:t>les</w:t>
      </w:r>
      <w:r w:rsidR="00EF544C" w:rsidRPr="0062478E">
        <w:rPr>
          <w:shd w:val="clear" w:color="auto" w:fill="FFF4CC" w:themeFill="accent2" w:themeFillTint="33"/>
          <w:lang w:val="fr-FR"/>
        </w:rPr>
        <w:t xml:space="preserve"> </w:t>
      </w:r>
      <w:r w:rsidR="00F672FD" w:rsidRPr="0062478E">
        <w:rPr>
          <w:shd w:val="clear" w:color="auto" w:fill="FFF4CC" w:themeFill="accent2" w:themeFillTint="33"/>
          <w:lang w:val="fr-FR"/>
        </w:rPr>
        <w:t xml:space="preserve">(supprimer tableau qui ne convient pas) </w:t>
      </w:r>
      <w:r w:rsidR="00EF544C" w:rsidRPr="0062478E">
        <w:rPr>
          <w:shd w:val="clear" w:color="auto" w:fill="FFF4CC" w:themeFill="accent2" w:themeFillTint="33"/>
          <w:lang w:val="fr-FR"/>
        </w:rPr>
        <w:t xml:space="preserve">/ </w:t>
      </w:r>
      <w:r w:rsidR="00EF544C" w:rsidRPr="0062478E">
        <w:rPr>
          <w:b/>
          <w:bCs/>
          <w:shd w:val="clear" w:color="auto" w:fill="FFF4CC" w:themeFill="accent2" w:themeFillTint="33"/>
          <w:lang w:val="fr-FR"/>
        </w:rPr>
        <w:t>semestriel</w:t>
      </w:r>
      <w:r w:rsidR="00115C35">
        <w:rPr>
          <w:b/>
          <w:bCs/>
          <w:shd w:val="clear" w:color="auto" w:fill="FFF4CC" w:themeFill="accent2" w:themeFillTint="33"/>
          <w:lang w:val="fr-FR"/>
        </w:rPr>
        <w:t>les</w:t>
      </w:r>
      <w:r w:rsidR="00F672FD" w:rsidRPr="0062478E">
        <w:rPr>
          <w:shd w:val="clear" w:color="auto" w:fill="FFF4CC" w:themeFill="accent2" w:themeFillTint="33"/>
          <w:lang w:val="fr-FR"/>
        </w:rPr>
        <w:t xml:space="preserve"> (supprimer tableau qui ne convient pas)</w:t>
      </w:r>
      <w:r w:rsidR="00EF544C" w:rsidRPr="00EF544C">
        <w:rPr>
          <w:rFonts w:ascii="Arial" w:hAnsi="Arial" w:cs="Arial"/>
          <w:lang w:val="fr-LU"/>
        </w:rPr>
        <w:t xml:space="preserve"> </w:t>
      </w:r>
      <w:r w:rsidR="00EF544C">
        <w:rPr>
          <w:rFonts w:ascii="Arial" w:hAnsi="Arial" w:cs="Arial"/>
          <w:lang w:val="fr-LU"/>
        </w:rPr>
        <w:t>aux dates suivantes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2410"/>
        <w:gridCol w:w="2551"/>
      </w:tblGrid>
      <w:tr w:rsidR="00EF544C" w14:paraId="2E53EA87" w14:textId="77777777" w:rsidTr="00755AA7">
        <w:trPr>
          <w:trHeight w:val="50"/>
        </w:trPr>
        <w:tc>
          <w:tcPr>
            <w:tcW w:w="1838"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6CC61955"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(A)</w:t>
            </w:r>
          </w:p>
        </w:tc>
        <w:tc>
          <w:tcPr>
            <w:tcW w:w="2268"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06C6C4F9"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(B)</w:t>
            </w:r>
          </w:p>
        </w:tc>
        <w:tc>
          <w:tcPr>
            <w:tcW w:w="2410"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127F37F0"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(C)</w:t>
            </w:r>
          </w:p>
        </w:tc>
        <w:tc>
          <w:tcPr>
            <w:tcW w:w="2551"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35919D7F"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(D)</w:t>
            </w:r>
          </w:p>
        </w:tc>
      </w:tr>
      <w:tr w:rsidR="00EF544C" w:rsidRPr="00F631F3" w14:paraId="5F228502" w14:textId="77777777" w:rsidTr="00755AA7">
        <w:trPr>
          <w:trHeight w:val="832"/>
        </w:trPr>
        <w:tc>
          <w:tcPr>
            <w:tcW w:w="1838" w:type="dxa"/>
            <w:tcBorders>
              <w:top w:val="single" w:sz="4" w:space="0" w:color="auto"/>
              <w:left w:val="single" w:sz="4" w:space="0" w:color="auto"/>
              <w:bottom w:val="single" w:sz="4" w:space="0" w:color="auto"/>
              <w:right w:val="single" w:sz="4" w:space="0" w:color="auto"/>
            </w:tcBorders>
            <w:hideMark/>
          </w:tcPr>
          <w:p w14:paraId="64590B44" w14:textId="77777777"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Période de référence</w:t>
            </w:r>
          </w:p>
        </w:tc>
        <w:tc>
          <w:tcPr>
            <w:tcW w:w="2268" w:type="dxa"/>
            <w:tcBorders>
              <w:top w:val="single" w:sz="4" w:space="0" w:color="auto"/>
              <w:left w:val="single" w:sz="4" w:space="0" w:color="auto"/>
              <w:bottom w:val="single" w:sz="4" w:space="0" w:color="auto"/>
              <w:right w:val="single" w:sz="4" w:space="0" w:color="auto"/>
            </w:tcBorders>
            <w:hideMark/>
          </w:tcPr>
          <w:p w14:paraId="471221D2" w14:textId="02B3E9C5" w:rsidR="00EF544C" w:rsidRDefault="00EF544C" w:rsidP="00800906">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d’introduction des DC par les partenaires du </w:t>
            </w:r>
            <w:r w:rsidR="00800906">
              <w:rPr>
                <w:rFonts w:ascii="Arial" w:hAnsi="Arial" w:cs="Arial"/>
                <w:b/>
                <w:sz w:val="20"/>
                <w:szCs w:val="20"/>
                <w:lang w:val="fr-FR"/>
              </w:rPr>
              <w:t>projet</w:t>
            </w:r>
          </w:p>
        </w:tc>
        <w:tc>
          <w:tcPr>
            <w:tcW w:w="2410" w:type="dxa"/>
            <w:tcBorders>
              <w:top w:val="single" w:sz="4" w:space="0" w:color="auto"/>
              <w:left w:val="single" w:sz="4" w:space="0" w:color="auto"/>
              <w:bottom w:val="single" w:sz="4" w:space="0" w:color="auto"/>
              <w:right w:val="single" w:sz="4" w:space="0" w:color="auto"/>
            </w:tcBorders>
            <w:hideMark/>
          </w:tcPr>
          <w:p w14:paraId="1DA84145" w14:textId="59286C18" w:rsidR="00EF544C" w:rsidRDefault="00EF544C" w:rsidP="0098675A">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de saisie des rapports de contrôle par le contrôleur </w:t>
            </w:r>
          </w:p>
        </w:tc>
        <w:tc>
          <w:tcPr>
            <w:tcW w:w="2551" w:type="dxa"/>
            <w:tcBorders>
              <w:top w:val="single" w:sz="4" w:space="0" w:color="auto"/>
              <w:left w:val="single" w:sz="4" w:space="0" w:color="auto"/>
              <w:bottom w:val="single" w:sz="4" w:space="0" w:color="auto"/>
              <w:right w:val="single" w:sz="4" w:space="0" w:color="auto"/>
            </w:tcBorders>
            <w:hideMark/>
          </w:tcPr>
          <w:p w14:paraId="5ADCAE96" w14:textId="77777777"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 la DC consolidée par le partenaire chef de file</w:t>
            </w:r>
          </w:p>
        </w:tc>
      </w:tr>
      <w:tr w:rsidR="00EF544C" w14:paraId="5455E356" w14:textId="77777777" w:rsidTr="00755AA7">
        <w:tc>
          <w:tcPr>
            <w:tcW w:w="1838" w:type="dxa"/>
            <w:tcBorders>
              <w:top w:val="single" w:sz="4" w:space="0" w:color="auto"/>
              <w:left w:val="single" w:sz="4" w:space="0" w:color="auto"/>
              <w:bottom w:val="single" w:sz="4" w:space="0" w:color="auto"/>
              <w:right w:val="single" w:sz="4" w:space="0" w:color="auto"/>
            </w:tcBorders>
            <w:hideMark/>
          </w:tcPr>
          <w:p w14:paraId="4A5599BC"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au 30/06</w:t>
            </w:r>
          </w:p>
        </w:tc>
        <w:tc>
          <w:tcPr>
            <w:tcW w:w="2268" w:type="dxa"/>
            <w:tcBorders>
              <w:top w:val="single" w:sz="4" w:space="0" w:color="auto"/>
              <w:left w:val="single" w:sz="4" w:space="0" w:color="auto"/>
              <w:bottom w:val="single" w:sz="4" w:space="0" w:color="auto"/>
              <w:right w:val="single" w:sz="4" w:space="0" w:color="auto"/>
            </w:tcBorders>
            <w:hideMark/>
          </w:tcPr>
          <w:p w14:paraId="50F78C60"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410" w:type="dxa"/>
            <w:tcBorders>
              <w:top w:val="single" w:sz="4" w:space="0" w:color="auto"/>
              <w:left w:val="single" w:sz="4" w:space="0" w:color="auto"/>
              <w:bottom w:val="single" w:sz="4" w:space="0" w:color="auto"/>
              <w:right w:val="single" w:sz="4" w:space="0" w:color="auto"/>
            </w:tcBorders>
            <w:hideMark/>
          </w:tcPr>
          <w:p w14:paraId="43D118DD"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551" w:type="dxa"/>
            <w:tcBorders>
              <w:top w:val="single" w:sz="4" w:space="0" w:color="auto"/>
              <w:left w:val="single" w:sz="4" w:space="0" w:color="auto"/>
              <w:bottom w:val="single" w:sz="4" w:space="0" w:color="auto"/>
              <w:right w:val="single" w:sz="4" w:space="0" w:color="auto"/>
            </w:tcBorders>
            <w:hideMark/>
          </w:tcPr>
          <w:p w14:paraId="47B3B5E5"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EF544C" w14:paraId="1F9D7128" w14:textId="77777777" w:rsidTr="00755AA7">
        <w:trPr>
          <w:trHeight w:val="225"/>
        </w:trPr>
        <w:tc>
          <w:tcPr>
            <w:tcW w:w="1838" w:type="dxa"/>
            <w:tcBorders>
              <w:top w:val="single" w:sz="4" w:space="0" w:color="auto"/>
              <w:left w:val="single" w:sz="4" w:space="0" w:color="auto"/>
              <w:bottom w:val="single" w:sz="4" w:space="0" w:color="auto"/>
              <w:right w:val="single" w:sz="4" w:space="0" w:color="auto"/>
            </w:tcBorders>
            <w:hideMark/>
          </w:tcPr>
          <w:p w14:paraId="7DFF4F94"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au 31/12</w:t>
            </w:r>
          </w:p>
        </w:tc>
        <w:tc>
          <w:tcPr>
            <w:tcW w:w="2268" w:type="dxa"/>
            <w:tcBorders>
              <w:top w:val="single" w:sz="4" w:space="0" w:color="auto"/>
              <w:left w:val="single" w:sz="4" w:space="0" w:color="auto"/>
              <w:bottom w:val="single" w:sz="4" w:space="0" w:color="auto"/>
              <w:right w:val="single" w:sz="4" w:space="0" w:color="auto"/>
            </w:tcBorders>
            <w:hideMark/>
          </w:tcPr>
          <w:p w14:paraId="469CCBD7"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410" w:type="dxa"/>
            <w:tcBorders>
              <w:top w:val="single" w:sz="4" w:space="0" w:color="auto"/>
              <w:left w:val="single" w:sz="4" w:space="0" w:color="auto"/>
              <w:bottom w:val="single" w:sz="4" w:space="0" w:color="auto"/>
              <w:right w:val="single" w:sz="4" w:space="0" w:color="auto"/>
            </w:tcBorders>
            <w:hideMark/>
          </w:tcPr>
          <w:p w14:paraId="0844C050"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551" w:type="dxa"/>
            <w:tcBorders>
              <w:top w:val="single" w:sz="4" w:space="0" w:color="auto"/>
              <w:left w:val="single" w:sz="4" w:space="0" w:color="auto"/>
              <w:bottom w:val="single" w:sz="4" w:space="0" w:color="auto"/>
              <w:right w:val="single" w:sz="4" w:space="0" w:color="auto"/>
            </w:tcBorders>
            <w:hideMark/>
          </w:tcPr>
          <w:p w14:paraId="5092824C"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59070F28" w14:textId="77777777" w:rsidR="00703818" w:rsidRDefault="00703818" w:rsidP="006E463B">
      <w:pPr>
        <w:spacing w:after="0" w:line="360" w:lineRule="auto"/>
        <w:jc w:val="both"/>
        <w:rPr>
          <w:rFonts w:ascii="Arial" w:hAnsi="Arial" w:cs="Arial"/>
          <w:lang w:val="fr-L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2410"/>
        <w:gridCol w:w="2551"/>
      </w:tblGrid>
      <w:tr w:rsidR="00EF544C" w14:paraId="6B77112A" w14:textId="77777777" w:rsidTr="00755AA7">
        <w:trPr>
          <w:trHeight w:val="50"/>
        </w:trPr>
        <w:tc>
          <w:tcPr>
            <w:tcW w:w="1838"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78E1BD81"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(A)</w:t>
            </w:r>
          </w:p>
        </w:tc>
        <w:tc>
          <w:tcPr>
            <w:tcW w:w="2268"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072FF72D"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(B)</w:t>
            </w:r>
          </w:p>
        </w:tc>
        <w:tc>
          <w:tcPr>
            <w:tcW w:w="2410"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562A2FD2"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(C)</w:t>
            </w:r>
          </w:p>
        </w:tc>
        <w:tc>
          <w:tcPr>
            <w:tcW w:w="2551" w:type="dxa"/>
            <w:tcBorders>
              <w:top w:val="single" w:sz="4" w:space="0" w:color="auto"/>
              <w:left w:val="single" w:sz="4" w:space="0" w:color="auto"/>
              <w:bottom w:val="single" w:sz="4" w:space="0" w:color="auto"/>
              <w:right w:val="single" w:sz="4" w:space="0" w:color="auto"/>
            </w:tcBorders>
            <w:shd w:val="clear" w:color="auto" w:fill="9ACA3C" w:themeFill="accent3"/>
            <w:hideMark/>
          </w:tcPr>
          <w:p w14:paraId="2B796727" w14:textId="77777777" w:rsidR="00EF544C" w:rsidRDefault="00EF544C" w:rsidP="0053188B">
            <w:pPr>
              <w:autoSpaceDE w:val="0"/>
              <w:autoSpaceDN w:val="0"/>
              <w:adjustRightInd w:val="0"/>
              <w:spacing w:before="60" w:after="60" w:line="276" w:lineRule="auto"/>
              <w:jc w:val="center"/>
              <w:rPr>
                <w:rFonts w:ascii="Arial" w:hAnsi="Arial" w:cs="Arial"/>
                <w:sz w:val="14"/>
                <w:szCs w:val="20"/>
                <w:lang w:val="fr-FR"/>
              </w:rPr>
            </w:pPr>
            <w:r>
              <w:rPr>
                <w:rFonts w:ascii="Arial" w:hAnsi="Arial" w:cs="Arial"/>
                <w:sz w:val="14"/>
                <w:szCs w:val="20"/>
                <w:lang w:val="fr-FR"/>
              </w:rPr>
              <w:t>(D)</w:t>
            </w:r>
          </w:p>
        </w:tc>
      </w:tr>
      <w:tr w:rsidR="00EF544C" w:rsidRPr="00F631F3" w14:paraId="5E2DFCB6" w14:textId="77777777" w:rsidTr="00755AA7">
        <w:trPr>
          <w:trHeight w:val="748"/>
        </w:trPr>
        <w:tc>
          <w:tcPr>
            <w:tcW w:w="1838" w:type="dxa"/>
            <w:tcBorders>
              <w:top w:val="single" w:sz="4" w:space="0" w:color="auto"/>
              <w:left w:val="single" w:sz="4" w:space="0" w:color="auto"/>
              <w:bottom w:val="single" w:sz="4" w:space="0" w:color="auto"/>
              <w:right w:val="single" w:sz="4" w:space="0" w:color="auto"/>
            </w:tcBorders>
            <w:hideMark/>
          </w:tcPr>
          <w:p w14:paraId="51DA7BD5" w14:textId="77777777"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Période de référence</w:t>
            </w:r>
          </w:p>
        </w:tc>
        <w:tc>
          <w:tcPr>
            <w:tcW w:w="2268" w:type="dxa"/>
            <w:tcBorders>
              <w:top w:val="single" w:sz="4" w:space="0" w:color="auto"/>
              <w:left w:val="single" w:sz="4" w:space="0" w:color="auto"/>
              <w:bottom w:val="single" w:sz="4" w:space="0" w:color="auto"/>
              <w:right w:val="single" w:sz="4" w:space="0" w:color="auto"/>
            </w:tcBorders>
            <w:hideMark/>
          </w:tcPr>
          <w:p w14:paraId="45CD72B8" w14:textId="2FE563F8"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d’introduction des DC par les partenaires du </w:t>
            </w:r>
            <w:r w:rsidR="00800906">
              <w:rPr>
                <w:rFonts w:ascii="Arial" w:hAnsi="Arial" w:cs="Arial"/>
                <w:b/>
                <w:sz w:val="20"/>
                <w:szCs w:val="20"/>
                <w:lang w:val="fr-FR"/>
              </w:rPr>
              <w:t>projet</w:t>
            </w:r>
          </w:p>
        </w:tc>
        <w:tc>
          <w:tcPr>
            <w:tcW w:w="2410" w:type="dxa"/>
            <w:tcBorders>
              <w:top w:val="single" w:sz="4" w:space="0" w:color="auto"/>
              <w:left w:val="single" w:sz="4" w:space="0" w:color="auto"/>
              <w:bottom w:val="single" w:sz="4" w:space="0" w:color="auto"/>
              <w:right w:val="single" w:sz="4" w:space="0" w:color="auto"/>
            </w:tcBorders>
            <w:hideMark/>
          </w:tcPr>
          <w:p w14:paraId="75B6DC99" w14:textId="0F9A909F" w:rsidR="00EF544C" w:rsidRDefault="00EF544C" w:rsidP="0098675A">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 xml:space="preserve">Délais de saisie des rapports de contrôle par le contrôleur </w:t>
            </w:r>
          </w:p>
        </w:tc>
        <w:tc>
          <w:tcPr>
            <w:tcW w:w="2551" w:type="dxa"/>
            <w:tcBorders>
              <w:top w:val="single" w:sz="4" w:space="0" w:color="auto"/>
              <w:left w:val="single" w:sz="4" w:space="0" w:color="auto"/>
              <w:bottom w:val="single" w:sz="4" w:space="0" w:color="auto"/>
              <w:right w:val="single" w:sz="4" w:space="0" w:color="auto"/>
            </w:tcBorders>
            <w:hideMark/>
          </w:tcPr>
          <w:p w14:paraId="0339DF09" w14:textId="77777777" w:rsidR="00EF544C" w:rsidRDefault="00EF544C" w:rsidP="0053188B">
            <w:pPr>
              <w:autoSpaceDE w:val="0"/>
              <w:autoSpaceDN w:val="0"/>
              <w:adjustRightInd w:val="0"/>
              <w:spacing w:before="120" w:after="120" w:line="276" w:lineRule="auto"/>
              <w:jc w:val="center"/>
              <w:rPr>
                <w:rFonts w:ascii="Arial" w:hAnsi="Arial" w:cs="Arial"/>
                <w:b/>
                <w:sz w:val="20"/>
                <w:szCs w:val="20"/>
                <w:lang w:val="fr-FR"/>
              </w:rPr>
            </w:pPr>
            <w:r>
              <w:rPr>
                <w:rFonts w:ascii="Arial" w:hAnsi="Arial" w:cs="Arial"/>
                <w:b/>
                <w:sz w:val="20"/>
                <w:szCs w:val="20"/>
                <w:lang w:val="fr-FR"/>
              </w:rPr>
              <w:t>Délais d’introduction de la DC consolidée par le partenaire chef de file</w:t>
            </w:r>
          </w:p>
        </w:tc>
      </w:tr>
      <w:tr w:rsidR="00EF544C" w14:paraId="337098D8" w14:textId="77777777" w:rsidTr="00755AA7">
        <w:trPr>
          <w:trHeight w:val="50"/>
        </w:trPr>
        <w:tc>
          <w:tcPr>
            <w:tcW w:w="1838" w:type="dxa"/>
            <w:tcBorders>
              <w:top w:val="single" w:sz="4" w:space="0" w:color="auto"/>
              <w:left w:val="single" w:sz="4" w:space="0" w:color="auto"/>
              <w:bottom w:val="single" w:sz="4" w:space="0" w:color="auto"/>
              <w:right w:val="single" w:sz="4" w:space="0" w:color="auto"/>
            </w:tcBorders>
            <w:hideMark/>
          </w:tcPr>
          <w:p w14:paraId="2544C4E9"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au 31/03</w:t>
            </w:r>
          </w:p>
        </w:tc>
        <w:tc>
          <w:tcPr>
            <w:tcW w:w="2268" w:type="dxa"/>
            <w:tcBorders>
              <w:top w:val="single" w:sz="4" w:space="0" w:color="auto"/>
              <w:left w:val="single" w:sz="4" w:space="0" w:color="auto"/>
              <w:bottom w:val="single" w:sz="4" w:space="0" w:color="auto"/>
              <w:right w:val="single" w:sz="4" w:space="0" w:color="auto"/>
            </w:tcBorders>
            <w:hideMark/>
          </w:tcPr>
          <w:p w14:paraId="5A42F39D"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410" w:type="dxa"/>
            <w:tcBorders>
              <w:top w:val="single" w:sz="4" w:space="0" w:color="auto"/>
              <w:left w:val="single" w:sz="4" w:space="0" w:color="auto"/>
              <w:bottom w:val="single" w:sz="4" w:space="0" w:color="auto"/>
              <w:right w:val="single" w:sz="4" w:space="0" w:color="auto"/>
            </w:tcBorders>
            <w:hideMark/>
          </w:tcPr>
          <w:p w14:paraId="5588A720"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551" w:type="dxa"/>
            <w:tcBorders>
              <w:top w:val="single" w:sz="4" w:space="0" w:color="auto"/>
              <w:left w:val="single" w:sz="4" w:space="0" w:color="auto"/>
              <w:bottom w:val="single" w:sz="4" w:space="0" w:color="auto"/>
              <w:right w:val="single" w:sz="4" w:space="0" w:color="auto"/>
            </w:tcBorders>
            <w:hideMark/>
          </w:tcPr>
          <w:p w14:paraId="76804F56"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15/08</w:t>
            </w:r>
          </w:p>
        </w:tc>
      </w:tr>
      <w:tr w:rsidR="00EF544C" w14:paraId="73B1651A" w14:textId="77777777" w:rsidTr="00755AA7">
        <w:trPr>
          <w:trHeight w:val="219"/>
        </w:trPr>
        <w:tc>
          <w:tcPr>
            <w:tcW w:w="1838" w:type="dxa"/>
            <w:tcBorders>
              <w:top w:val="single" w:sz="4" w:space="0" w:color="auto"/>
              <w:left w:val="single" w:sz="4" w:space="0" w:color="auto"/>
              <w:bottom w:val="single" w:sz="4" w:space="0" w:color="auto"/>
              <w:right w:val="single" w:sz="4" w:space="0" w:color="auto"/>
            </w:tcBorders>
            <w:hideMark/>
          </w:tcPr>
          <w:p w14:paraId="01A46107"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01/04 au 30/06</w:t>
            </w:r>
          </w:p>
        </w:tc>
        <w:tc>
          <w:tcPr>
            <w:tcW w:w="2268" w:type="dxa"/>
            <w:tcBorders>
              <w:top w:val="single" w:sz="4" w:space="0" w:color="auto"/>
              <w:left w:val="single" w:sz="4" w:space="0" w:color="auto"/>
              <w:bottom w:val="single" w:sz="4" w:space="0" w:color="auto"/>
              <w:right w:val="single" w:sz="4" w:space="0" w:color="auto"/>
            </w:tcBorders>
            <w:hideMark/>
          </w:tcPr>
          <w:p w14:paraId="1A2AF2C2"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410" w:type="dxa"/>
            <w:tcBorders>
              <w:top w:val="single" w:sz="4" w:space="0" w:color="auto"/>
              <w:left w:val="single" w:sz="4" w:space="0" w:color="auto"/>
              <w:bottom w:val="single" w:sz="4" w:space="0" w:color="auto"/>
              <w:right w:val="single" w:sz="4" w:space="0" w:color="auto"/>
            </w:tcBorders>
            <w:hideMark/>
          </w:tcPr>
          <w:p w14:paraId="7CAFAC34"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551" w:type="dxa"/>
            <w:tcBorders>
              <w:top w:val="single" w:sz="4" w:space="0" w:color="auto"/>
              <w:left w:val="single" w:sz="4" w:space="0" w:color="auto"/>
              <w:bottom w:val="single" w:sz="4" w:space="0" w:color="auto"/>
              <w:right w:val="single" w:sz="4" w:space="0" w:color="auto"/>
            </w:tcBorders>
            <w:hideMark/>
          </w:tcPr>
          <w:p w14:paraId="7A6E4747"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EF544C" w14:paraId="19EE0CE5" w14:textId="77777777" w:rsidTr="00755AA7">
        <w:trPr>
          <w:trHeight w:val="223"/>
        </w:trPr>
        <w:tc>
          <w:tcPr>
            <w:tcW w:w="1838" w:type="dxa"/>
            <w:tcBorders>
              <w:top w:val="single" w:sz="4" w:space="0" w:color="auto"/>
              <w:left w:val="single" w:sz="4" w:space="0" w:color="auto"/>
              <w:bottom w:val="single" w:sz="4" w:space="0" w:color="auto"/>
              <w:right w:val="single" w:sz="4" w:space="0" w:color="auto"/>
            </w:tcBorders>
            <w:hideMark/>
          </w:tcPr>
          <w:p w14:paraId="77808F74"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au 30/09</w:t>
            </w:r>
          </w:p>
        </w:tc>
        <w:tc>
          <w:tcPr>
            <w:tcW w:w="2268" w:type="dxa"/>
            <w:tcBorders>
              <w:top w:val="single" w:sz="4" w:space="0" w:color="auto"/>
              <w:left w:val="single" w:sz="4" w:space="0" w:color="auto"/>
              <w:bottom w:val="single" w:sz="4" w:space="0" w:color="auto"/>
              <w:right w:val="single" w:sz="4" w:space="0" w:color="auto"/>
            </w:tcBorders>
            <w:hideMark/>
          </w:tcPr>
          <w:p w14:paraId="1A0C3C78"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410" w:type="dxa"/>
            <w:tcBorders>
              <w:top w:val="single" w:sz="4" w:space="0" w:color="auto"/>
              <w:left w:val="single" w:sz="4" w:space="0" w:color="auto"/>
              <w:bottom w:val="single" w:sz="4" w:space="0" w:color="auto"/>
              <w:right w:val="single" w:sz="4" w:space="0" w:color="auto"/>
            </w:tcBorders>
            <w:hideMark/>
          </w:tcPr>
          <w:p w14:paraId="62788DA6"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551" w:type="dxa"/>
            <w:tcBorders>
              <w:top w:val="single" w:sz="4" w:space="0" w:color="auto"/>
              <w:left w:val="single" w:sz="4" w:space="0" w:color="auto"/>
              <w:bottom w:val="single" w:sz="4" w:space="0" w:color="auto"/>
              <w:right w:val="single" w:sz="4" w:space="0" w:color="auto"/>
            </w:tcBorders>
            <w:hideMark/>
          </w:tcPr>
          <w:p w14:paraId="45DF1323"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15/02</w:t>
            </w:r>
          </w:p>
        </w:tc>
      </w:tr>
      <w:tr w:rsidR="00EF544C" w14:paraId="3DFC58D0" w14:textId="77777777" w:rsidTr="00755AA7">
        <w:trPr>
          <w:trHeight w:val="227"/>
        </w:trPr>
        <w:tc>
          <w:tcPr>
            <w:tcW w:w="1838" w:type="dxa"/>
            <w:tcBorders>
              <w:top w:val="single" w:sz="4" w:space="0" w:color="auto"/>
              <w:left w:val="single" w:sz="4" w:space="0" w:color="auto"/>
              <w:bottom w:val="single" w:sz="4" w:space="0" w:color="auto"/>
              <w:right w:val="single" w:sz="4" w:space="0" w:color="auto"/>
            </w:tcBorders>
            <w:hideMark/>
          </w:tcPr>
          <w:p w14:paraId="5C71653D"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01/10 au 31/12</w:t>
            </w:r>
          </w:p>
        </w:tc>
        <w:tc>
          <w:tcPr>
            <w:tcW w:w="2268" w:type="dxa"/>
            <w:tcBorders>
              <w:top w:val="single" w:sz="4" w:space="0" w:color="auto"/>
              <w:left w:val="single" w:sz="4" w:space="0" w:color="auto"/>
              <w:bottom w:val="single" w:sz="4" w:space="0" w:color="auto"/>
              <w:right w:val="single" w:sz="4" w:space="0" w:color="auto"/>
            </w:tcBorders>
            <w:hideMark/>
          </w:tcPr>
          <w:p w14:paraId="0545A9E8"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410" w:type="dxa"/>
            <w:tcBorders>
              <w:top w:val="single" w:sz="4" w:space="0" w:color="auto"/>
              <w:left w:val="single" w:sz="4" w:space="0" w:color="auto"/>
              <w:bottom w:val="single" w:sz="4" w:space="0" w:color="auto"/>
              <w:right w:val="single" w:sz="4" w:space="0" w:color="auto"/>
            </w:tcBorders>
            <w:hideMark/>
          </w:tcPr>
          <w:p w14:paraId="5C93ED77"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551" w:type="dxa"/>
            <w:tcBorders>
              <w:top w:val="single" w:sz="4" w:space="0" w:color="auto"/>
              <w:left w:val="single" w:sz="4" w:space="0" w:color="auto"/>
              <w:bottom w:val="single" w:sz="4" w:space="0" w:color="auto"/>
              <w:right w:val="single" w:sz="4" w:space="0" w:color="auto"/>
            </w:tcBorders>
            <w:hideMark/>
          </w:tcPr>
          <w:p w14:paraId="3209D34F" w14:textId="77777777" w:rsidR="00EF544C" w:rsidRDefault="00EF544C" w:rsidP="0053188B">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26C5F79A" w14:textId="0A102727" w:rsidR="00CD1213" w:rsidRDefault="00EF544C" w:rsidP="00EF544C">
      <w:pPr>
        <w:spacing w:before="120" w:after="240"/>
        <w:jc w:val="both"/>
        <w:rPr>
          <w:rFonts w:ascii="Arial" w:hAnsi="Arial" w:cs="Arial"/>
          <w:sz w:val="16"/>
          <w:szCs w:val="20"/>
          <w:lang w:val="fr-FR"/>
        </w:rPr>
      </w:pPr>
      <w:r w:rsidRPr="00070BB9">
        <w:rPr>
          <w:rFonts w:ascii="Arial" w:hAnsi="Arial" w:cs="Arial"/>
          <w:b/>
          <w:sz w:val="16"/>
          <w:szCs w:val="20"/>
          <w:lang w:val="fr-FR"/>
        </w:rPr>
        <w:t>Attention :</w:t>
      </w:r>
      <w:r w:rsidRPr="00070BB9">
        <w:rPr>
          <w:rFonts w:ascii="Arial" w:hAnsi="Arial" w:cs="Arial"/>
          <w:sz w:val="16"/>
          <w:szCs w:val="20"/>
          <w:lang w:val="fr-FR"/>
        </w:rPr>
        <w:t xml:space="preserve"> </w:t>
      </w:r>
      <w:r w:rsidR="00CD1213" w:rsidRPr="000A17D3">
        <w:rPr>
          <w:rFonts w:ascii="Arial" w:hAnsi="Arial" w:cs="Arial"/>
          <w:b/>
          <w:sz w:val="16"/>
          <w:szCs w:val="20"/>
          <w:lang w:val="fr-FR"/>
        </w:rPr>
        <w:t>Les dépenses soumises doivent couvrir un mois entier (en particulier pour les frais de personnel), sauf lorsque le Projet démarre ou s’achève en cours de mois. La date d’acquittement doit également être incluse lors de la soumission des dépenses. Le partenaire chef de file introduit une déclaration de créances consolidée à la date d’introduction prévue selon le calendrier indiqué ci-dessus. Elle regroupe les rapports de contrôle des contrôleurs reçus jusqu’à cette date. Tout rapport de contrôle reçu après ce délai sera intégré dans la déclaration de créances consolidée suivante, selon le calendrier prévu. Aucune déclaration de créances consolidée ne pourra être introduite en dehors des délais d’introduction prévus dans le calendrier.</w:t>
      </w:r>
      <w:r w:rsidR="00CD1213" w:rsidRPr="005E4662">
        <w:rPr>
          <w:rFonts w:ascii="Arial" w:hAnsi="Arial" w:cs="Arial"/>
          <w:b/>
          <w:sz w:val="16"/>
          <w:szCs w:val="20"/>
          <w:lang w:val="fr-FR"/>
        </w:rPr>
        <w:t xml:space="preserve"> </w:t>
      </w:r>
      <w:r w:rsidR="00CD1213" w:rsidRPr="000D4B21">
        <w:rPr>
          <w:rFonts w:ascii="Arial" w:hAnsi="Arial" w:cs="Arial"/>
          <w:sz w:val="16"/>
          <w:szCs w:val="20"/>
          <w:lang w:val="fr-FR"/>
        </w:rPr>
        <w:t xml:space="preserve"> </w:t>
      </w:r>
      <w:r w:rsidR="00CD1213">
        <w:rPr>
          <w:rFonts w:ascii="Arial" w:hAnsi="Arial" w:cs="Arial"/>
          <w:sz w:val="16"/>
          <w:szCs w:val="20"/>
          <w:lang w:val="fr-FR"/>
        </w:rPr>
        <w:t xml:space="preserve"> </w:t>
      </w:r>
    </w:p>
    <w:p w14:paraId="28C8AA85" w14:textId="77777777" w:rsidR="00F40FC5" w:rsidRDefault="00F40FC5" w:rsidP="00CD1213">
      <w:pPr>
        <w:spacing w:before="120" w:after="240"/>
        <w:jc w:val="both"/>
        <w:rPr>
          <w:rFonts w:ascii="Arial" w:hAnsi="Arial" w:cs="Arial"/>
          <w:lang w:val="fr-FR"/>
        </w:rPr>
      </w:pPr>
      <w:r w:rsidRPr="00524BBC">
        <w:rPr>
          <w:rFonts w:ascii="Arial" w:hAnsi="Arial" w:cs="Arial"/>
          <w:lang w:val="fr-FR"/>
        </w:rPr>
        <w:lastRenderedPageBreak/>
        <w:t xml:space="preserve">Afin de pouvoir assurer une transmission en accord avec les règlements européens, le projet </w:t>
      </w:r>
      <w:r>
        <w:rPr>
          <w:rFonts w:ascii="Arial" w:hAnsi="Arial" w:cs="Arial"/>
          <w:lang w:val="fr-FR"/>
        </w:rPr>
        <w:t>est</w:t>
      </w:r>
      <w:r w:rsidRPr="00524BBC">
        <w:rPr>
          <w:rFonts w:ascii="Arial" w:hAnsi="Arial" w:cs="Arial"/>
          <w:lang w:val="fr-FR"/>
        </w:rPr>
        <w:t xml:space="preserve"> tenu de fournir au Programme dans le cadre de</w:t>
      </w:r>
      <w:r>
        <w:rPr>
          <w:rFonts w:ascii="Arial" w:hAnsi="Arial" w:cs="Arial"/>
          <w:lang w:val="fr-FR"/>
        </w:rPr>
        <w:t>s</w:t>
      </w:r>
      <w:r w:rsidRPr="00524BBC">
        <w:rPr>
          <w:rFonts w:ascii="Arial" w:hAnsi="Arial" w:cs="Arial"/>
          <w:lang w:val="fr-FR"/>
        </w:rPr>
        <w:t xml:space="preserve"> déclarations de créances les informations financières (telles que le taux de programmation, le taux de consommation, et toute autre information demandée par le Programme) ainsi que les informations sur leur progrès relatif aux indicateurs de </w:t>
      </w:r>
      <w:r>
        <w:rPr>
          <w:rFonts w:ascii="Arial" w:hAnsi="Arial" w:cs="Arial"/>
          <w:lang w:val="fr-FR"/>
        </w:rPr>
        <w:t xml:space="preserve">résultat et de </w:t>
      </w:r>
      <w:r w:rsidRPr="00524BBC">
        <w:rPr>
          <w:rFonts w:ascii="Arial" w:hAnsi="Arial" w:cs="Arial"/>
          <w:lang w:val="fr-FR"/>
        </w:rPr>
        <w:t>réalisation.</w:t>
      </w:r>
    </w:p>
    <w:p w14:paraId="35428583" w14:textId="7D5A92A6" w:rsidR="00F40FC5" w:rsidRDefault="00F40FC5" w:rsidP="00F40FC5">
      <w:pPr>
        <w:spacing w:after="120" w:line="360" w:lineRule="auto"/>
        <w:jc w:val="both"/>
        <w:rPr>
          <w:rFonts w:ascii="Arial" w:hAnsi="Arial" w:cs="Arial"/>
          <w:lang w:val="fr-FR"/>
        </w:rPr>
      </w:pPr>
      <w:r w:rsidRPr="00F279A4">
        <w:rPr>
          <w:rFonts w:ascii="Arial" w:hAnsi="Arial" w:cs="Arial"/>
          <w:lang w:val="fr-FR"/>
        </w:rPr>
        <w:t xml:space="preserve">En choisissant un rythme </w:t>
      </w:r>
      <w:r w:rsidRPr="00B454EB">
        <w:rPr>
          <w:rFonts w:ascii="Arial" w:hAnsi="Arial" w:cs="Arial"/>
          <w:b/>
          <w:bCs/>
          <w:lang w:val="fr-FR"/>
        </w:rPr>
        <w:t>semestriel</w:t>
      </w:r>
      <w:r w:rsidRPr="00F279A4">
        <w:rPr>
          <w:rFonts w:ascii="Arial" w:hAnsi="Arial" w:cs="Arial"/>
          <w:lang w:val="fr-FR"/>
        </w:rPr>
        <w:t xml:space="preserve">, le partenaire financier du projet comprend qu'il doit fournir au </w:t>
      </w:r>
      <w:r>
        <w:rPr>
          <w:rFonts w:ascii="Arial" w:hAnsi="Arial" w:cs="Arial"/>
          <w:lang w:val="fr-FR"/>
        </w:rPr>
        <w:t xml:space="preserve">partenaire </w:t>
      </w:r>
      <w:r w:rsidRPr="00F279A4">
        <w:rPr>
          <w:rFonts w:ascii="Arial" w:hAnsi="Arial" w:cs="Arial"/>
          <w:lang w:val="fr-FR"/>
        </w:rPr>
        <w:t>chef de file, pour chaque déclaration de créances, les informations sur sa mise en œuvre financière et ses contributions à la réalisation du projet, telles qu'elles sont indiquées dans les déclarations de créances sur Jems.</w:t>
      </w:r>
    </w:p>
    <w:p w14:paraId="5408BA38" w14:textId="77777777" w:rsidR="00F40FC5" w:rsidRDefault="00F40FC5" w:rsidP="00F40FC5">
      <w:pPr>
        <w:shd w:val="clear" w:color="auto" w:fill="9ACA3C" w:themeFill="accent3"/>
        <w:spacing w:after="120" w:line="360" w:lineRule="auto"/>
        <w:jc w:val="both"/>
        <w:rPr>
          <w:rFonts w:ascii="Arial" w:hAnsi="Arial" w:cs="Arial"/>
          <w:lang w:val="fr-FR"/>
        </w:rPr>
      </w:pPr>
      <w:r w:rsidRPr="000D4B21">
        <w:rPr>
          <w:rFonts w:ascii="Arial" w:hAnsi="Arial" w:cs="Arial"/>
          <w:lang w:val="fr-FR"/>
        </w:rPr>
        <w:t>(</w:t>
      </w:r>
      <w:proofErr w:type="gramStart"/>
      <w:r w:rsidRPr="000D4B21">
        <w:rPr>
          <w:rFonts w:ascii="Arial" w:hAnsi="Arial" w:cs="Arial"/>
          <w:lang w:val="fr-FR"/>
        </w:rPr>
        <w:t>supprimer</w:t>
      </w:r>
      <w:proofErr w:type="gramEnd"/>
      <w:r w:rsidRPr="000D4B21">
        <w:rPr>
          <w:rFonts w:ascii="Arial" w:hAnsi="Arial" w:cs="Arial"/>
          <w:lang w:val="fr-FR"/>
        </w:rPr>
        <w:t xml:space="preserve"> </w:t>
      </w:r>
      <w:r>
        <w:rPr>
          <w:rFonts w:ascii="Arial" w:hAnsi="Arial" w:cs="Arial"/>
          <w:lang w:val="fr-FR"/>
        </w:rPr>
        <w:t>ce</w:t>
      </w:r>
      <w:r w:rsidRPr="000D4B21">
        <w:rPr>
          <w:rFonts w:ascii="Arial" w:hAnsi="Arial" w:cs="Arial"/>
          <w:lang w:val="fr-FR"/>
        </w:rPr>
        <w:t xml:space="preserve"> qui ne convient pas)</w:t>
      </w:r>
    </w:p>
    <w:p w14:paraId="6DDCE90E" w14:textId="63966A84" w:rsidR="00F40FC5" w:rsidRDefault="00F40FC5" w:rsidP="00F40FC5">
      <w:pPr>
        <w:spacing w:after="120" w:line="360" w:lineRule="auto"/>
        <w:jc w:val="both"/>
        <w:rPr>
          <w:rFonts w:ascii="Arial" w:hAnsi="Arial" w:cs="Arial"/>
          <w:lang w:val="fr-FR"/>
        </w:rPr>
      </w:pPr>
      <w:r>
        <w:rPr>
          <w:rFonts w:ascii="Arial" w:hAnsi="Arial" w:cs="Arial"/>
          <w:lang w:val="fr-FR"/>
        </w:rPr>
        <w:t xml:space="preserve">En choisissant un rythme </w:t>
      </w:r>
      <w:r w:rsidRPr="00501C4E">
        <w:rPr>
          <w:rFonts w:ascii="Arial" w:hAnsi="Arial" w:cs="Arial"/>
          <w:b/>
          <w:bCs/>
          <w:lang w:val="fr-FR"/>
        </w:rPr>
        <w:t>trimestriel</w:t>
      </w:r>
      <w:r>
        <w:rPr>
          <w:rFonts w:ascii="Arial" w:hAnsi="Arial" w:cs="Arial"/>
          <w:b/>
          <w:bCs/>
          <w:lang w:val="fr-FR"/>
        </w:rPr>
        <w:t>,</w:t>
      </w:r>
      <w:r w:rsidRPr="00596FCB">
        <w:rPr>
          <w:rFonts w:ascii="Arial" w:hAnsi="Arial" w:cs="Arial"/>
          <w:lang w:val="fr-FR"/>
        </w:rPr>
        <w:t xml:space="preserve"> </w:t>
      </w:r>
      <w:r w:rsidRPr="00F279A4">
        <w:rPr>
          <w:rFonts w:ascii="Arial" w:hAnsi="Arial" w:cs="Arial"/>
          <w:lang w:val="fr-FR"/>
        </w:rPr>
        <w:t>le partenaire financier du projet comprend qu'il doit fournir au</w:t>
      </w:r>
      <w:r>
        <w:rPr>
          <w:rFonts w:ascii="Arial" w:hAnsi="Arial" w:cs="Arial"/>
          <w:lang w:val="fr-FR"/>
        </w:rPr>
        <w:t xml:space="preserve"> partenaire chef de file, dans une déclaration de créances sur deux</w:t>
      </w:r>
      <w:r w:rsidRPr="00F279A4">
        <w:rPr>
          <w:rFonts w:ascii="Arial" w:hAnsi="Arial" w:cs="Arial"/>
          <w:lang w:val="fr-FR"/>
        </w:rPr>
        <w:t xml:space="preserve"> les informations sur sa mise en œuvre financière et ses contributions à la réalisation du projet, telles qu'elles sont indiquées dans les déclarations de créances sur Jems.</w:t>
      </w:r>
    </w:p>
    <w:p w14:paraId="4EE5C1CF" w14:textId="77777777" w:rsidR="00F40FC5" w:rsidRDefault="00F40FC5" w:rsidP="00F40FC5">
      <w:pPr>
        <w:shd w:val="clear" w:color="auto" w:fill="9ACA3C" w:themeFill="accent3"/>
        <w:spacing w:after="120" w:line="360" w:lineRule="auto"/>
        <w:jc w:val="both"/>
        <w:rPr>
          <w:rFonts w:ascii="Arial" w:hAnsi="Arial" w:cs="Arial"/>
          <w:lang w:val="fr-FR"/>
        </w:rPr>
      </w:pPr>
      <w:r w:rsidRPr="000D4B21">
        <w:rPr>
          <w:rFonts w:ascii="Arial" w:hAnsi="Arial" w:cs="Arial"/>
          <w:lang w:val="fr-FR"/>
        </w:rPr>
        <w:t>(</w:t>
      </w:r>
      <w:proofErr w:type="gramStart"/>
      <w:r w:rsidRPr="000D4B21">
        <w:rPr>
          <w:rFonts w:ascii="Arial" w:hAnsi="Arial" w:cs="Arial"/>
          <w:lang w:val="fr-FR"/>
        </w:rPr>
        <w:t>supprimer</w:t>
      </w:r>
      <w:proofErr w:type="gramEnd"/>
      <w:r w:rsidRPr="000D4B21">
        <w:rPr>
          <w:rFonts w:ascii="Arial" w:hAnsi="Arial" w:cs="Arial"/>
          <w:lang w:val="fr-FR"/>
        </w:rPr>
        <w:t xml:space="preserve"> </w:t>
      </w:r>
      <w:r>
        <w:rPr>
          <w:rFonts w:ascii="Arial" w:hAnsi="Arial" w:cs="Arial"/>
          <w:lang w:val="fr-FR"/>
        </w:rPr>
        <w:t>ce</w:t>
      </w:r>
      <w:r w:rsidRPr="000D4B21">
        <w:rPr>
          <w:rFonts w:ascii="Arial" w:hAnsi="Arial" w:cs="Arial"/>
          <w:lang w:val="fr-FR"/>
        </w:rPr>
        <w:t xml:space="preserve"> qui ne convient pas)</w:t>
      </w:r>
    </w:p>
    <w:p w14:paraId="6521DA88" w14:textId="429045FD" w:rsidR="00F40FC5" w:rsidRPr="0062478E" w:rsidRDefault="00F40FC5" w:rsidP="0062478E">
      <w:pPr>
        <w:spacing w:after="120" w:line="360" w:lineRule="auto"/>
        <w:jc w:val="both"/>
        <w:rPr>
          <w:rFonts w:ascii="Arial" w:hAnsi="Arial" w:cs="Arial"/>
          <w:lang w:val="fr-FR"/>
        </w:rPr>
      </w:pPr>
      <w:r w:rsidRPr="00524BBC">
        <w:rPr>
          <w:rFonts w:ascii="Arial" w:hAnsi="Arial" w:cs="Arial"/>
          <w:lang w:val="fr-FR"/>
        </w:rPr>
        <w:t xml:space="preserve">La transmission d’informations par les projets est obligatoire et doit être faite même si les données à signaler indiquent un « 0 » ou si les informations présentées n’ont pas changé depuis la dernière transmission. </w:t>
      </w:r>
    </w:p>
    <w:p w14:paraId="343EFFA2" w14:textId="77777777" w:rsidR="00F40FC5" w:rsidRDefault="00F40FC5" w:rsidP="00EF544C">
      <w:pPr>
        <w:spacing w:before="120" w:after="240"/>
        <w:jc w:val="both"/>
        <w:rPr>
          <w:rFonts w:ascii="Arial" w:hAnsi="Arial" w:cs="Arial"/>
          <w:sz w:val="16"/>
          <w:szCs w:val="20"/>
          <w:lang w:val="fr-FR"/>
        </w:rPr>
      </w:pPr>
    </w:p>
    <w:p w14:paraId="42765B75" w14:textId="77777777" w:rsidR="00F40FC5" w:rsidRDefault="00F40FC5" w:rsidP="00EF544C">
      <w:pPr>
        <w:spacing w:before="120" w:after="240"/>
        <w:jc w:val="both"/>
        <w:rPr>
          <w:rFonts w:ascii="Arial" w:hAnsi="Arial" w:cs="Arial"/>
          <w:sz w:val="16"/>
          <w:szCs w:val="20"/>
          <w:lang w:val="fr-FR"/>
        </w:rPr>
      </w:pPr>
    </w:p>
    <w:p w14:paraId="6AF9D7D6" w14:textId="6F398404" w:rsidR="00EF544C" w:rsidRPr="001177B3" w:rsidRDefault="00E669B7" w:rsidP="002642B2">
      <w:pPr>
        <w:pStyle w:val="berschrift4"/>
        <w:rPr>
          <w:rFonts w:ascii="Montserrat Light" w:hAnsi="Montserrat Light"/>
          <w:lang w:val="fr-FR"/>
        </w:rPr>
      </w:pPr>
      <w:bookmarkStart w:id="82" w:name="_Toc132288762"/>
      <w:r w:rsidRPr="001177B3">
        <w:rPr>
          <w:lang w:val="fr-FR"/>
        </w:rPr>
        <w:t xml:space="preserve">Article </w:t>
      </w:r>
      <w:r w:rsidR="00B359E6">
        <w:rPr>
          <w:lang w:val="fr-FR"/>
        </w:rPr>
        <w:t>15</w:t>
      </w:r>
      <w:r w:rsidR="00EF544C" w:rsidRPr="001177B3">
        <w:rPr>
          <w:lang w:val="fr-FR"/>
        </w:rPr>
        <w:tab/>
        <w:t>Ry</w:t>
      </w:r>
      <w:r w:rsidR="0098675A">
        <w:rPr>
          <w:lang w:val="fr-FR"/>
        </w:rPr>
        <w:t>thme de reversement des fonds FEDER</w:t>
      </w:r>
      <w:r w:rsidR="00EF544C" w:rsidRPr="001177B3">
        <w:rPr>
          <w:lang w:val="fr-FR"/>
        </w:rPr>
        <w:t xml:space="preserve"> aux partenaires financiers</w:t>
      </w:r>
      <w:bookmarkEnd w:id="82"/>
    </w:p>
    <w:p w14:paraId="09F04EFB" w14:textId="04A90A88" w:rsidR="00EF544C" w:rsidRDefault="00EF544C" w:rsidP="006E463B">
      <w:pPr>
        <w:spacing w:after="120" w:line="360" w:lineRule="auto"/>
        <w:jc w:val="both"/>
        <w:rPr>
          <w:rFonts w:ascii="Arial" w:hAnsi="Arial" w:cs="Arial"/>
          <w:lang w:val="fr-LU"/>
        </w:rPr>
      </w:pPr>
      <w:r w:rsidRPr="00DB79D8">
        <w:rPr>
          <w:rFonts w:ascii="Arial" w:hAnsi="Arial" w:cs="Arial"/>
          <w:lang w:val="fr-LU"/>
        </w:rPr>
        <w:t xml:space="preserve">Le délai de reversement </w:t>
      </w:r>
      <w:r w:rsidR="00562414">
        <w:rPr>
          <w:rFonts w:ascii="Arial" w:hAnsi="Arial" w:cs="Arial"/>
          <w:lang w:val="fr-LU"/>
        </w:rPr>
        <w:t>débute</w:t>
      </w:r>
      <w:r w:rsidRPr="00DB79D8">
        <w:rPr>
          <w:rFonts w:ascii="Arial" w:hAnsi="Arial" w:cs="Arial"/>
          <w:lang w:val="fr-LU"/>
        </w:rPr>
        <w:t xml:space="preserve"> à partir de la date de verseme</w:t>
      </w:r>
      <w:r w:rsidR="006721C0" w:rsidRPr="00DB79D8">
        <w:rPr>
          <w:rFonts w:ascii="Arial" w:hAnsi="Arial" w:cs="Arial"/>
          <w:lang w:val="fr-LU"/>
        </w:rPr>
        <w:t>nt des cofinancements FEDER au p</w:t>
      </w:r>
      <w:r w:rsidRPr="00DB79D8">
        <w:rPr>
          <w:rFonts w:ascii="Arial" w:hAnsi="Arial" w:cs="Arial"/>
          <w:lang w:val="fr-LU"/>
        </w:rPr>
        <w:t xml:space="preserve">artenaire chef de file en accord avec l’article </w:t>
      </w:r>
      <w:r w:rsidR="00DB79D8" w:rsidRPr="00DB79D8">
        <w:rPr>
          <w:rFonts w:ascii="Arial" w:hAnsi="Arial" w:cs="Arial"/>
          <w:lang w:val="fr-LU"/>
        </w:rPr>
        <w:t xml:space="preserve">17 </w:t>
      </w:r>
      <w:r w:rsidRPr="00DB79D8">
        <w:rPr>
          <w:rFonts w:ascii="Arial" w:hAnsi="Arial" w:cs="Arial"/>
          <w:lang w:val="fr-LU"/>
        </w:rPr>
        <w:t>des conditions générales de projet du programme Interreg Grande Région.</w:t>
      </w:r>
    </w:p>
    <w:p w14:paraId="45D9DDB6" w14:textId="0A99F256" w:rsidR="00CD1213" w:rsidRPr="00F631F3" w:rsidRDefault="00CD1213" w:rsidP="006E463B">
      <w:pPr>
        <w:spacing w:after="120" w:line="360" w:lineRule="auto"/>
        <w:jc w:val="both"/>
        <w:rPr>
          <w:rFonts w:ascii="Arial" w:hAnsi="Arial" w:cs="Arial"/>
          <w:lang w:val="fr-FR"/>
        </w:rPr>
      </w:pPr>
      <w:r w:rsidRPr="005D2357">
        <w:rPr>
          <w:rFonts w:ascii="Arial" w:hAnsi="Arial" w:cs="Arial"/>
          <w:lang w:val="fr-FR"/>
        </w:rPr>
        <w:t>Le délai de transmission du FEDER par le chef de file aux partenaires financiers ne peut pas dépasser 30 jours ouvr</w:t>
      </w:r>
      <w:r>
        <w:rPr>
          <w:rFonts w:ascii="Arial" w:hAnsi="Arial" w:cs="Arial"/>
          <w:lang w:val="fr-FR"/>
        </w:rPr>
        <w:t>és</w:t>
      </w:r>
      <w:r w:rsidRPr="005D2357">
        <w:rPr>
          <w:rFonts w:ascii="Arial" w:hAnsi="Arial" w:cs="Arial"/>
          <w:lang w:val="fr-FR"/>
        </w:rPr>
        <w:t>. Toutefois, le Partenariat peut fixer un délai plus court d'un commun accord dans les attestations d'engagement signées par le Partenariat.</w:t>
      </w:r>
    </w:p>
    <w:p w14:paraId="75B94400" w14:textId="28BAABB5" w:rsidR="00D43187" w:rsidRDefault="007D3D67" w:rsidP="006E463B">
      <w:pPr>
        <w:spacing w:after="120" w:line="360" w:lineRule="auto"/>
        <w:jc w:val="both"/>
        <w:rPr>
          <w:rFonts w:ascii="Arial" w:hAnsi="Arial" w:cs="Arial"/>
          <w:lang w:val="fr-LU"/>
        </w:rPr>
      </w:pPr>
      <w:r w:rsidRPr="007D3D67">
        <w:rPr>
          <w:rFonts w:ascii="Arial" w:hAnsi="Arial" w:cs="Arial"/>
          <w:lang w:val="fr-LU"/>
        </w:rPr>
        <w:t xml:space="preserve">Le partenariat du projet s'est mis d'accord sur un délai de </w:t>
      </w:r>
      <w:r w:rsidR="00076D39">
        <w:rPr>
          <w:rFonts w:ascii="Arial" w:hAnsi="Arial" w:cs="Arial"/>
          <w:lang w:val="fr-LU"/>
        </w:rPr>
        <w:t xml:space="preserve">transfert des fonds FEDER </w:t>
      </w:r>
      <w:r w:rsidRPr="007D3D67">
        <w:rPr>
          <w:rFonts w:ascii="Arial" w:hAnsi="Arial" w:cs="Arial"/>
          <w:lang w:val="fr-LU"/>
        </w:rPr>
        <w:t xml:space="preserve">de </w:t>
      </w:r>
      <w:r w:rsidRPr="0062478E">
        <w:rPr>
          <w:shd w:val="clear" w:color="auto" w:fill="FFF4CC" w:themeFill="accent2" w:themeFillTint="33"/>
          <w:lang w:val="fr-FR"/>
        </w:rPr>
        <w:t xml:space="preserve">XX </w:t>
      </w:r>
      <w:r w:rsidRPr="007D3D67">
        <w:rPr>
          <w:rFonts w:ascii="Arial" w:hAnsi="Arial" w:cs="Arial"/>
          <w:lang w:val="fr-LU"/>
        </w:rPr>
        <w:t xml:space="preserve">jours </w:t>
      </w:r>
      <w:r w:rsidR="00CD1213">
        <w:rPr>
          <w:rFonts w:ascii="Arial" w:hAnsi="Arial" w:cs="Arial"/>
          <w:lang w:val="fr-LU"/>
        </w:rPr>
        <w:t xml:space="preserve">ouvrés </w:t>
      </w:r>
      <w:r w:rsidRPr="007D3D67">
        <w:rPr>
          <w:rFonts w:ascii="Arial" w:hAnsi="Arial" w:cs="Arial"/>
          <w:lang w:val="fr-LU"/>
        </w:rPr>
        <w:t>que le chef de file doit respecter après avoir reçu les fonds du FEDER par le programme.</w:t>
      </w:r>
    </w:p>
    <w:p w14:paraId="25849F5A" w14:textId="77777777" w:rsidR="00E57CB1" w:rsidRDefault="00E57CB1">
      <w:pPr>
        <w:rPr>
          <w:rFonts w:asciiTheme="majorHAnsi" w:eastAsiaTheme="majorEastAsia" w:hAnsiTheme="majorHAnsi" w:cstheme="majorBidi"/>
          <w:color w:val="00194C" w:themeColor="accent1" w:themeShade="7F"/>
          <w:sz w:val="24"/>
          <w:szCs w:val="24"/>
          <w:lang w:val="fr-LU"/>
        </w:rPr>
      </w:pPr>
      <w:bookmarkStart w:id="83" w:name="_Toc132288763"/>
      <w:r w:rsidRPr="00267B42">
        <w:rPr>
          <w:lang w:val="fr-FR"/>
        </w:rPr>
        <w:br w:type="page"/>
      </w:r>
    </w:p>
    <w:p w14:paraId="153C6EED" w14:textId="0DB64BBF" w:rsidR="00577A4C" w:rsidRDefault="00167B2B" w:rsidP="00577A4C">
      <w:pPr>
        <w:pStyle w:val="berschrift3"/>
        <w:spacing w:before="240" w:line="360" w:lineRule="auto"/>
      </w:pPr>
      <w:r>
        <w:lastRenderedPageBreak/>
        <w:t>Chapitre 6</w:t>
      </w:r>
      <w:r w:rsidR="00250DB3">
        <w:t xml:space="preserve"> - </w:t>
      </w:r>
      <w:r w:rsidR="00015EB3">
        <w:t>D</w:t>
      </w:r>
      <w:r w:rsidR="002F206C">
        <w:t xml:space="preserve">ispositions </w:t>
      </w:r>
      <w:r w:rsidR="00E22D3B">
        <w:t xml:space="preserve">particulières </w:t>
      </w:r>
      <w:r w:rsidR="00045F44">
        <w:t>concernant le partenariat</w:t>
      </w:r>
      <w:bookmarkEnd w:id="83"/>
    </w:p>
    <w:p w14:paraId="221AD089" w14:textId="33F302FB" w:rsidR="00B27FBA" w:rsidRDefault="006E463B" w:rsidP="002642B2">
      <w:pPr>
        <w:pStyle w:val="berschrift4"/>
        <w:rPr>
          <w:lang w:val="fr-FR"/>
        </w:rPr>
      </w:pPr>
      <w:bookmarkStart w:id="84" w:name="_Toc132288764"/>
      <w:r w:rsidRPr="00577A4C">
        <w:rPr>
          <w:lang w:val="fr-FR"/>
        </w:rPr>
        <w:t xml:space="preserve">Article </w:t>
      </w:r>
      <w:r w:rsidR="00B359E6">
        <w:rPr>
          <w:lang w:val="fr-FR"/>
        </w:rPr>
        <w:t>16</w:t>
      </w:r>
      <w:r w:rsidRPr="00577A4C">
        <w:rPr>
          <w:lang w:val="fr-FR"/>
        </w:rPr>
        <w:tab/>
      </w:r>
      <w:r w:rsidR="00B27FBA" w:rsidRPr="00B27FBA">
        <w:rPr>
          <w:lang w:val="fr-FR"/>
        </w:rPr>
        <w:t>Effets et modification des dispositions particulières</w:t>
      </w:r>
      <w:bookmarkEnd w:id="84"/>
    </w:p>
    <w:p w14:paraId="321767F1" w14:textId="77777777" w:rsidR="00B27FBA" w:rsidRPr="00B27FBA" w:rsidRDefault="00B27FBA" w:rsidP="00B27FBA">
      <w:pPr>
        <w:spacing w:line="360" w:lineRule="auto"/>
        <w:jc w:val="both"/>
        <w:rPr>
          <w:rFonts w:ascii="Arial" w:hAnsi="Arial" w:cs="Arial"/>
          <w:lang w:val="fr-FR"/>
        </w:rPr>
      </w:pPr>
      <w:r w:rsidRPr="00B27FBA">
        <w:rPr>
          <w:rFonts w:ascii="Arial" w:hAnsi="Arial" w:cs="Arial"/>
          <w:lang w:val="fr-FR"/>
        </w:rPr>
        <w:t xml:space="preserve">Les dispositions suivantes peuvent être introduites au propre gré du partenariat suivant leurs besoins spécifiques et ne produisent des effets qu’entre les partenaires. </w:t>
      </w:r>
    </w:p>
    <w:p w14:paraId="46FB684F" w14:textId="77777777" w:rsidR="00B27FBA" w:rsidRPr="00B27FBA" w:rsidRDefault="00B27FBA" w:rsidP="00B27FBA">
      <w:pPr>
        <w:spacing w:line="360" w:lineRule="auto"/>
        <w:jc w:val="both"/>
        <w:rPr>
          <w:rFonts w:ascii="Arial" w:hAnsi="Arial" w:cs="Arial"/>
          <w:lang w:val="fr-FR"/>
        </w:rPr>
      </w:pPr>
      <w:r w:rsidRPr="00B27FBA">
        <w:rPr>
          <w:rFonts w:ascii="Arial" w:hAnsi="Arial" w:cs="Arial"/>
          <w:lang w:val="fr-FR"/>
        </w:rPr>
        <w:t>Elles peuvent être modifiées par avenant signé entre les partenaires. L’avenant doit être notifié par le partenaire chef de file au Secrétariat conjoint du Programme et sera annexé à la présente attestation.</w:t>
      </w:r>
    </w:p>
    <w:p w14:paraId="35DD7DC9" w14:textId="77777777" w:rsidR="00B27FBA" w:rsidRPr="00B27FBA" w:rsidRDefault="00B27FBA" w:rsidP="00B27FBA">
      <w:pPr>
        <w:spacing w:line="360" w:lineRule="auto"/>
        <w:jc w:val="both"/>
        <w:rPr>
          <w:rFonts w:ascii="Arial" w:hAnsi="Arial" w:cs="Arial"/>
          <w:lang w:val="fr-FR"/>
        </w:rPr>
      </w:pPr>
      <w:r w:rsidRPr="00B27FBA">
        <w:rPr>
          <w:rFonts w:ascii="Arial" w:hAnsi="Arial" w:cs="Arial"/>
          <w:lang w:val="fr-FR"/>
        </w:rPr>
        <w:t>Lorsque les dispositions particulières au projet ou celles modifiées par avenant contreviennent aux autres dispositions de la présente attestation, aux conditions générales de projet, aux lois et/ou aux règlements applicables aux domaines concernés, ces dernières sont nulles. Dans ce cas les dispositions restantes de l’attestation demeurent valables.</w:t>
      </w:r>
    </w:p>
    <w:p w14:paraId="02E5598E" w14:textId="77777777" w:rsidR="00B27FBA" w:rsidRPr="00B27FBA" w:rsidRDefault="00B27FBA" w:rsidP="00B27FBA">
      <w:pPr>
        <w:rPr>
          <w:lang w:val="fr-FR"/>
        </w:rPr>
      </w:pPr>
    </w:p>
    <w:p w14:paraId="0A73EE53" w14:textId="4160FC9A" w:rsidR="006E463B" w:rsidRPr="00577A4C" w:rsidRDefault="00B27FBA" w:rsidP="002642B2">
      <w:pPr>
        <w:pStyle w:val="berschrift4"/>
        <w:rPr>
          <w:lang w:val="fr-FR"/>
        </w:rPr>
      </w:pPr>
      <w:bookmarkStart w:id="85" w:name="_Toc132288765"/>
      <w:r>
        <w:rPr>
          <w:lang w:val="fr-FR"/>
        </w:rPr>
        <w:t>Article 17</w:t>
      </w:r>
      <w:r>
        <w:rPr>
          <w:lang w:val="fr-FR"/>
        </w:rPr>
        <w:tab/>
      </w:r>
      <w:r w:rsidR="00A47975" w:rsidRPr="00577A4C">
        <w:rPr>
          <w:lang w:val="fr-FR"/>
        </w:rPr>
        <w:t>Propriété intellectuelle</w:t>
      </w:r>
      <w:bookmarkEnd w:id="85"/>
    </w:p>
    <w:p w14:paraId="799ACADE" w14:textId="77727C10" w:rsidR="00A47975" w:rsidRDefault="00A47975" w:rsidP="009943FE">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p>
    <w:p w14:paraId="4E50E8BF" w14:textId="5685480D" w:rsidR="00EF544C" w:rsidRDefault="00F4062B" w:rsidP="006B0B5E">
      <w:pPr>
        <w:spacing w:after="120" w:line="360" w:lineRule="auto"/>
        <w:jc w:val="both"/>
        <w:rPr>
          <w:rFonts w:ascii="Arial" w:hAnsi="Arial" w:cs="Arial"/>
          <w:lang w:val="fr-LU"/>
        </w:rPr>
      </w:pPr>
      <w:r>
        <w:rPr>
          <w:rFonts w:ascii="Arial" w:hAnsi="Arial" w:cs="Arial"/>
          <w:lang w:val="fr-LU"/>
        </w:rPr>
        <w:t xml:space="preserve"> </w:t>
      </w:r>
    </w:p>
    <w:p w14:paraId="30707F2F" w14:textId="607B0EB2" w:rsidR="00AC296F" w:rsidRPr="00EF186C" w:rsidRDefault="00E669B7" w:rsidP="002642B2">
      <w:pPr>
        <w:pStyle w:val="berschrift4"/>
        <w:rPr>
          <w:lang w:val="fr-FR"/>
        </w:rPr>
      </w:pPr>
      <w:bookmarkStart w:id="86" w:name="_Toc132288766"/>
      <w:r w:rsidRPr="00EF186C">
        <w:rPr>
          <w:lang w:val="fr-FR"/>
        </w:rPr>
        <w:t xml:space="preserve">Article </w:t>
      </w:r>
      <w:r w:rsidR="00B359E6">
        <w:rPr>
          <w:lang w:val="fr-FR"/>
        </w:rPr>
        <w:t>1</w:t>
      </w:r>
      <w:r w:rsidR="00B27FBA">
        <w:rPr>
          <w:lang w:val="fr-FR"/>
        </w:rPr>
        <w:t>8</w:t>
      </w:r>
      <w:r w:rsidR="00AC296F" w:rsidRPr="00EF186C">
        <w:rPr>
          <w:lang w:val="fr-FR"/>
        </w:rPr>
        <w:tab/>
        <w:t>Infrastructures</w:t>
      </w:r>
      <w:bookmarkEnd w:id="86"/>
    </w:p>
    <w:p w14:paraId="5B2B6E00" w14:textId="293EF63F" w:rsidR="00E669B7" w:rsidRDefault="00E669B7" w:rsidP="009943FE">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r w:rsidR="00F672FD">
        <w:rPr>
          <w:rFonts w:ascii="Arial" w:hAnsi="Arial" w:cs="Arial"/>
          <w:lang w:val="fr-LU"/>
        </w:rPr>
        <w:t xml:space="preserve"> concernant entre autres la localisation de l’infrastructure, </w:t>
      </w:r>
      <w:r w:rsidR="006C336D">
        <w:rPr>
          <w:rFonts w:ascii="Arial" w:hAnsi="Arial" w:cs="Arial"/>
          <w:lang w:val="fr-LU"/>
        </w:rPr>
        <w:t>le type de financement</w:t>
      </w:r>
      <w:r w:rsidR="00F672FD">
        <w:rPr>
          <w:rFonts w:ascii="Arial" w:hAnsi="Arial" w:cs="Arial"/>
          <w:lang w:val="fr-LU"/>
        </w:rPr>
        <w:t>, son propriétaire, etc.</w:t>
      </w:r>
    </w:p>
    <w:p w14:paraId="2C27E50C" w14:textId="77777777" w:rsidR="00E669B7" w:rsidRDefault="00E669B7" w:rsidP="00E669B7">
      <w:pPr>
        <w:spacing w:after="120" w:line="360" w:lineRule="auto"/>
        <w:jc w:val="both"/>
        <w:rPr>
          <w:rFonts w:ascii="Arial" w:hAnsi="Arial" w:cs="Arial"/>
          <w:lang w:val="fr-LU"/>
        </w:rPr>
      </w:pPr>
    </w:p>
    <w:p w14:paraId="3BD71380" w14:textId="0D72BACA" w:rsidR="00AC296F" w:rsidRPr="00EF186C" w:rsidRDefault="00AC296F" w:rsidP="002642B2">
      <w:pPr>
        <w:pStyle w:val="berschrift4"/>
        <w:rPr>
          <w:lang w:val="fr-FR"/>
        </w:rPr>
      </w:pPr>
      <w:bookmarkStart w:id="87" w:name="_Toc132288767"/>
      <w:r w:rsidRPr="00EF186C">
        <w:rPr>
          <w:lang w:val="fr-FR"/>
        </w:rPr>
        <w:t xml:space="preserve">Article </w:t>
      </w:r>
      <w:r w:rsidR="00B359E6">
        <w:rPr>
          <w:lang w:val="fr-FR"/>
        </w:rPr>
        <w:t>1</w:t>
      </w:r>
      <w:r w:rsidR="00B27FBA">
        <w:rPr>
          <w:lang w:val="fr-FR"/>
        </w:rPr>
        <w:t>9</w:t>
      </w:r>
      <w:r w:rsidRPr="00EF186C">
        <w:rPr>
          <w:lang w:val="fr-FR"/>
        </w:rPr>
        <w:tab/>
        <w:t>Marchés publi</w:t>
      </w:r>
      <w:r w:rsidR="005668DC">
        <w:rPr>
          <w:lang w:val="fr-FR"/>
        </w:rPr>
        <w:t>c</w:t>
      </w:r>
      <w:r w:rsidRPr="00EF186C">
        <w:rPr>
          <w:lang w:val="fr-FR"/>
        </w:rPr>
        <w:t>s</w:t>
      </w:r>
      <w:bookmarkEnd w:id="87"/>
    </w:p>
    <w:p w14:paraId="64806EFA" w14:textId="3A88F696" w:rsidR="00362D40" w:rsidRDefault="006C336D" w:rsidP="009943FE">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r w:rsidRPr="00F672FD">
        <w:rPr>
          <w:rFonts w:ascii="Arial" w:hAnsi="Arial" w:cs="Arial"/>
          <w:lang w:val="fr-LU"/>
        </w:rPr>
        <w:t xml:space="preserve"> </w:t>
      </w:r>
      <w:r>
        <w:rPr>
          <w:rFonts w:ascii="Arial" w:hAnsi="Arial" w:cs="Arial"/>
          <w:lang w:val="fr-LU"/>
        </w:rPr>
        <w:t>concernant entre autres les procédures retenues dans le cadre de la passation marchés publics communs. Dans le cas d’un marché commun : quel partenaire assumera le « pilotage », comment sera organisée la facturation à chaque partie prenante ? L’élaboration des cahiers de charge le cas échéant etc. ?</w:t>
      </w:r>
    </w:p>
    <w:p w14:paraId="3083CCA9" w14:textId="05D3F7E9" w:rsidR="00241A2F" w:rsidRDefault="00241A2F" w:rsidP="00755AA7">
      <w:pPr>
        <w:spacing w:after="120" w:line="360" w:lineRule="auto"/>
        <w:jc w:val="both"/>
        <w:rPr>
          <w:rFonts w:ascii="Arial" w:hAnsi="Arial" w:cs="Arial"/>
          <w:lang w:val="fr-LU"/>
        </w:rPr>
      </w:pPr>
    </w:p>
    <w:p w14:paraId="2B18D281" w14:textId="3ED3666E" w:rsidR="00F672FD" w:rsidRPr="00F672FD" w:rsidRDefault="00F672FD" w:rsidP="00F672FD">
      <w:pPr>
        <w:pStyle w:val="berschrift4"/>
        <w:rPr>
          <w:lang w:val="fr-FR"/>
        </w:rPr>
      </w:pPr>
      <w:bookmarkStart w:id="88" w:name="_Toc132288768"/>
      <w:r w:rsidRPr="00F672FD">
        <w:rPr>
          <w:lang w:val="fr-FR"/>
        </w:rPr>
        <w:t xml:space="preserve">Article </w:t>
      </w:r>
      <w:r w:rsidR="00B27FBA">
        <w:rPr>
          <w:lang w:val="fr-FR"/>
        </w:rPr>
        <w:t>20</w:t>
      </w:r>
      <w:r w:rsidRPr="00F672FD">
        <w:rPr>
          <w:lang w:val="fr-FR"/>
        </w:rPr>
        <w:tab/>
      </w:r>
      <w:r w:rsidRPr="00B27FBA">
        <w:rPr>
          <w:lang w:val="fr-FR"/>
        </w:rPr>
        <w:t>Procédures écrites</w:t>
      </w:r>
      <w:bookmarkEnd w:id="88"/>
    </w:p>
    <w:p w14:paraId="725077A7" w14:textId="31149CD4" w:rsidR="00F672FD" w:rsidRDefault="006C336D" w:rsidP="00F672FD">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w:t>
      </w:r>
      <w:r>
        <w:rPr>
          <w:rFonts w:ascii="Arial" w:hAnsi="Arial" w:cs="Arial"/>
          <w:lang w:val="fr-LU"/>
        </w:rPr>
        <w:t xml:space="preserve"> </w:t>
      </w:r>
      <w:r w:rsidRPr="009943FE">
        <w:rPr>
          <w:rFonts w:ascii="Arial" w:hAnsi="Arial" w:cs="Arial"/>
          <w:lang w:val="fr-LU"/>
        </w:rPr>
        <w:t>par le partenariat du projet</w:t>
      </w:r>
      <w:r>
        <w:rPr>
          <w:rFonts w:ascii="Arial" w:hAnsi="Arial" w:cs="Arial"/>
          <w:lang w:val="fr-LU"/>
        </w:rPr>
        <w:t xml:space="preserve"> sur l’utilisation ou non</w:t>
      </w:r>
      <w:r w:rsidRPr="00F672FD">
        <w:rPr>
          <w:rFonts w:ascii="Arial" w:hAnsi="Arial" w:cs="Arial"/>
          <w:lang w:val="fr-LU"/>
        </w:rPr>
        <w:t xml:space="preserve"> </w:t>
      </w:r>
      <w:r>
        <w:rPr>
          <w:rFonts w:ascii="Arial" w:hAnsi="Arial" w:cs="Arial"/>
          <w:lang w:val="fr-LU"/>
        </w:rPr>
        <w:t>d’une procédure écrite, le contexte dans laquelle elle sera utilisée, et les délais de la procédure.</w:t>
      </w:r>
    </w:p>
    <w:p w14:paraId="2CAC2948" w14:textId="77777777" w:rsidR="00F672FD" w:rsidRPr="00F672FD" w:rsidRDefault="00F672FD" w:rsidP="00F672FD">
      <w:pPr>
        <w:spacing w:after="120" w:line="360" w:lineRule="auto"/>
        <w:jc w:val="both"/>
        <w:rPr>
          <w:rFonts w:ascii="Arial" w:hAnsi="Arial" w:cs="Arial"/>
          <w:lang w:val="fr-LU"/>
        </w:rPr>
      </w:pPr>
    </w:p>
    <w:p w14:paraId="3FA54BE7" w14:textId="32A19AF5" w:rsidR="00433CEB" w:rsidRPr="009943FE" w:rsidRDefault="00A859FF" w:rsidP="00433CEB">
      <w:pPr>
        <w:pStyle w:val="berschrift4"/>
        <w:rPr>
          <w:lang w:val="en-US"/>
        </w:rPr>
      </w:pPr>
      <w:bookmarkStart w:id="89" w:name="_Toc132288769"/>
      <w:r>
        <w:rPr>
          <w:lang w:val="en-US"/>
        </w:rPr>
        <w:t xml:space="preserve">Article </w:t>
      </w:r>
      <w:r w:rsidR="00B359E6">
        <w:rPr>
          <w:lang w:val="en-US"/>
        </w:rPr>
        <w:t>2</w:t>
      </w:r>
      <w:r w:rsidR="00B27FBA">
        <w:rPr>
          <w:lang w:val="en-US"/>
        </w:rPr>
        <w:t>1</w:t>
      </w:r>
      <w:r w:rsidR="00433CEB" w:rsidRPr="009943FE">
        <w:rPr>
          <w:lang w:val="en-US"/>
        </w:rPr>
        <w:tab/>
      </w:r>
      <w:r w:rsidR="00433CEB" w:rsidRPr="00B27FBA">
        <w:rPr>
          <w:lang w:val="en-US"/>
        </w:rPr>
        <w:t>CLAUSE</w:t>
      </w:r>
      <w:r w:rsidR="00045F44" w:rsidRPr="00B27FBA">
        <w:rPr>
          <w:lang w:val="en-US"/>
        </w:rPr>
        <w:t>(S)</w:t>
      </w:r>
      <w:r w:rsidR="00433CEB" w:rsidRPr="00B27FBA">
        <w:rPr>
          <w:lang w:val="en-US"/>
        </w:rPr>
        <w:t xml:space="preserve"> </w:t>
      </w:r>
      <w:r w:rsidR="00241A2F" w:rsidRPr="00B27FBA">
        <w:rPr>
          <w:lang w:val="en-US"/>
        </w:rPr>
        <w:t>DIVER</w:t>
      </w:r>
      <w:r w:rsidR="00562414" w:rsidRPr="00B27FBA">
        <w:rPr>
          <w:lang w:val="en-US"/>
        </w:rPr>
        <w:t>SE</w:t>
      </w:r>
      <w:r w:rsidR="00045F44" w:rsidRPr="00B27FBA">
        <w:rPr>
          <w:lang w:val="en-US"/>
        </w:rPr>
        <w:t>(S)</w:t>
      </w:r>
      <w:bookmarkEnd w:id="89"/>
    </w:p>
    <w:p w14:paraId="435DACB7" w14:textId="77777777" w:rsidR="00433CEB" w:rsidRDefault="00433CEB" w:rsidP="009943FE">
      <w:pPr>
        <w:shd w:val="clear" w:color="auto" w:fill="FFF4CC" w:themeFill="accent2" w:themeFillTint="33"/>
        <w:spacing w:after="120" w:line="360" w:lineRule="auto"/>
        <w:jc w:val="both"/>
        <w:rPr>
          <w:rFonts w:ascii="Arial" w:hAnsi="Arial" w:cs="Arial"/>
          <w:lang w:val="fr-LU"/>
        </w:rPr>
      </w:pPr>
      <w:r w:rsidRPr="009943FE">
        <w:rPr>
          <w:rFonts w:ascii="Arial" w:hAnsi="Arial" w:cs="Arial"/>
          <w:lang w:val="fr-LU"/>
        </w:rPr>
        <w:t>Dispositions particulières à remplir par le partenariat du projet</w:t>
      </w:r>
    </w:p>
    <w:p w14:paraId="5D4831BE" w14:textId="77777777" w:rsidR="00EB5320" w:rsidRPr="00E669B7" w:rsidRDefault="00EB5320" w:rsidP="006B0B5E">
      <w:pPr>
        <w:spacing w:after="120" w:line="360" w:lineRule="auto"/>
        <w:jc w:val="both"/>
        <w:rPr>
          <w:rFonts w:ascii="Arial" w:hAnsi="Arial" w:cs="Arial"/>
          <w:lang w:val="fr-LU"/>
        </w:rPr>
      </w:pPr>
    </w:p>
    <w:p w14:paraId="12B0F508" w14:textId="77777777" w:rsidR="0044377A" w:rsidRDefault="0044377A">
      <w:pPr>
        <w:rPr>
          <w:rFonts w:ascii="Arial" w:hAnsi="Arial" w:cs="Arial"/>
          <w:lang w:val="fr-FR"/>
        </w:rPr>
        <w:sectPr w:rsidR="0044377A" w:rsidSect="006B0B5E">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77AB7FE3" w14:textId="77777777" w:rsidR="000A7C63" w:rsidRPr="000A7C63" w:rsidRDefault="000A7C63" w:rsidP="000A7C63">
      <w:pPr>
        <w:rPr>
          <w:rFonts w:ascii="Arial" w:hAnsi="Arial" w:cs="Arial"/>
          <w:lang w:val="fr-FR"/>
        </w:rPr>
      </w:pPr>
    </w:p>
    <w:p w14:paraId="3B9C43B0" w14:textId="3C17C9F5" w:rsidR="000A7C63" w:rsidRPr="000A7C63" w:rsidRDefault="000A7C63" w:rsidP="000A7C63">
      <w:pPr>
        <w:spacing w:after="120" w:line="360" w:lineRule="auto"/>
        <w:jc w:val="both"/>
        <w:rPr>
          <w:rFonts w:ascii="Arial" w:hAnsi="Arial" w:cs="Arial"/>
          <w:b/>
          <w:lang w:val="fr-LU"/>
        </w:rPr>
      </w:pPr>
      <w:r w:rsidRPr="000A7C63">
        <w:rPr>
          <w:rFonts w:ascii="Arial" w:hAnsi="Arial" w:cs="Arial"/>
          <w:b/>
          <w:lang w:val="fr-LU"/>
        </w:rPr>
        <w:t>Consentement de la personne concernée</w:t>
      </w:r>
    </w:p>
    <w:p w14:paraId="74DD86F5" w14:textId="4A42EDE7" w:rsidR="000A7C63" w:rsidRPr="00D16D62" w:rsidRDefault="000A7C63" w:rsidP="000A7C63">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sidR="007D3D67">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sidR="007D3D67">
        <w:rPr>
          <w:rFonts w:ascii="Arial" w:hAnsi="Arial" w:cs="Arial"/>
          <w:lang w:val="fr-LU"/>
        </w:rPr>
        <w:t xml:space="preserve">aux fins et dans la mesure mentionnée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sidR="007D3D67">
        <w:rPr>
          <w:rFonts w:ascii="Arial" w:hAnsi="Arial" w:cs="Arial"/>
          <w:lang w:val="fr-LU"/>
        </w:rPr>
        <w:t>L</w:t>
      </w:r>
      <w:r w:rsidRPr="000A7C63">
        <w:rPr>
          <w:rFonts w:ascii="Arial" w:hAnsi="Arial" w:cs="Arial"/>
          <w:lang w:val="fr-LU"/>
        </w:rPr>
        <w:t>e/la soussigné(e) confirme</w:t>
      </w:r>
      <w:r w:rsidR="007D3D67">
        <w:rPr>
          <w:rFonts w:ascii="Arial" w:hAnsi="Arial" w:cs="Arial"/>
          <w:lang w:val="fr-LU"/>
        </w:rPr>
        <w:t xml:space="preserve"> également avoir </w:t>
      </w:r>
      <w:r w:rsidRPr="000A7C63">
        <w:rPr>
          <w:rFonts w:ascii="Arial" w:hAnsi="Arial" w:cs="Arial"/>
          <w:lang w:val="fr-LU"/>
        </w:rPr>
        <w:t>été informé(e) du traitement des données et de ses droits :</w:t>
      </w:r>
    </w:p>
    <w:p w14:paraId="42CC7A54" w14:textId="79AD0197" w:rsidR="00FE5120" w:rsidRPr="00D16D62" w:rsidRDefault="00FE5120">
      <w:pPr>
        <w:rPr>
          <w:rFonts w:ascii="Arial" w:hAnsi="Arial" w:cs="Arial"/>
          <w:lang w:val="fr-LU"/>
        </w:rPr>
      </w:pPr>
    </w:p>
    <w:p w14:paraId="02D1E9A6" w14:textId="087670A7" w:rsidR="006B0B5E" w:rsidRPr="006B0B5E" w:rsidRDefault="006B0B5E" w:rsidP="006B0B5E">
      <w:pPr>
        <w:spacing w:after="120" w:line="360" w:lineRule="auto"/>
        <w:jc w:val="both"/>
        <w:rPr>
          <w:rFonts w:ascii="Arial" w:hAnsi="Arial" w:cs="Arial"/>
          <w:lang w:val="fr-FR"/>
        </w:rPr>
      </w:pPr>
      <w:r w:rsidRPr="006B0B5E">
        <w:rPr>
          <w:rFonts w:ascii="Arial" w:hAnsi="Arial" w:cs="Arial"/>
          <w:lang w:val="fr-FR"/>
        </w:rPr>
        <w:t>Fait à ……………………………………………</w:t>
      </w:r>
      <w:proofErr w:type="gramStart"/>
      <w:r w:rsidR="00C8264C" w:rsidRPr="006B0B5E">
        <w:rPr>
          <w:rFonts w:ascii="Arial" w:hAnsi="Arial" w:cs="Arial"/>
          <w:lang w:val="fr-FR"/>
        </w:rPr>
        <w:t>……</w:t>
      </w:r>
      <w:r w:rsidRPr="006B0B5E">
        <w:rPr>
          <w:rFonts w:ascii="Arial" w:hAnsi="Arial" w:cs="Arial"/>
          <w:lang w:val="fr-FR"/>
        </w:rPr>
        <w:t>.</w:t>
      </w:r>
      <w:proofErr w:type="gramEnd"/>
      <w:r w:rsidRPr="006B0B5E">
        <w:rPr>
          <w:rFonts w:ascii="Arial" w:hAnsi="Arial" w:cs="Arial"/>
          <w:lang w:val="fr-FR"/>
        </w:rPr>
        <w:t>le…………………………</w:t>
      </w:r>
      <w:proofErr w:type="gramStart"/>
      <w:r w:rsidRPr="006B0B5E">
        <w:rPr>
          <w:rFonts w:ascii="Arial" w:hAnsi="Arial" w:cs="Arial"/>
          <w:lang w:val="fr-FR"/>
        </w:rPr>
        <w:t>…….</w:t>
      </w:r>
      <w:proofErr w:type="gramEnd"/>
      <w:r w:rsidR="0085306F">
        <w:rPr>
          <w:rFonts w:ascii="Arial" w:hAnsi="Arial" w:cs="Arial"/>
          <w:lang w:val="fr-FR"/>
        </w:rPr>
        <w:t>……………</w:t>
      </w:r>
    </w:p>
    <w:tbl>
      <w:tblPr>
        <w:tblStyle w:val="Tabellenraster"/>
        <w:tblW w:w="0" w:type="auto"/>
        <w:tblLook w:val="04A0" w:firstRow="1" w:lastRow="0" w:firstColumn="1" w:lastColumn="0" w:noHBand="0" w:noVBand="1"/>
      </w:tblPr>
      <w:tblGrid>
        <w:gridCol w:w="4508"/>
        <w:gridCol w:w="4508"/>
      </w:tblGrid>
      <w:tr w:rsidR="00AC296F" w:rsidRPr="00AC5649" w14:paraId="6A58B9ED" w14:textId="77777777" w:rsidTr="0053188B">
        <w:tc>
          <w:tcPr>
            <w:tcW w:w="4508" w:type="dxa"/>
          </w:tcPr>
          <w:p w14:paraId="7C19D592" w14:textId="0FDCB791" w:rsidR="00AC296F" w:rsidRPr="00D16D62" w:rsidRDefault="00AC296F" w:rsidP="00D16D62">
            <w:pPr>
              <w:spacing w:after="120" w:line="360" w:lineRule="auto"/>
              <w:jc w:val="both"/>
              <w:rPr>
                <w:rFonts w:ascii="Arial" w:hAnsi="Arial" w:cs="Arial"/>
                <w:lang w:val="fr-LU"/>
              </w:rPr>
            </w:pPr>
            <w:r w:rsidRPr="00D16D62">
              <w:rPr>
                <w:rFonts w:ascii="Arial" w:hAnsi="Arial" w:cs="Arial"/>
                <w:lang w:val="fr-LU"/>
              </w:rPr>
              <w:t>Cachet</w:t>
            </w:r>
          </w:p>
          <w:p w14:paraId="06234CE3" w14:textId="217ADC57" w:rsidR="00AC296F" w:rsidRPr="00D16D62" w:rsidRDefault="00AC296F" w:rsidP="00D16D62">
            <w:pPr>
              <w:spacing w:after="120" w:line="360" w:lineRule="auto"/>
              <w:jc w:val="both"/>
              <w:rPr>
                <w:rFonts w:ascii="Arial" w:hAnsi="Arial" w:cs="Arial"/>
                <w:lang w:val="fr-LU"/>
              </w:rPr>
            </w:pPr>
          </w:p>
          <w:p w14:paraId="244F4D11" w14:textId="1CD7050B" w:rsidR="00AC296F" w:rsidRPr="00D16D62" w:rsidRDefault="00AC296F" w:rsidP="00D16D62">
            <w:pPr>
              <w:spacing w:after="120" w:line="360" w:lineRule="auto"/>
              <w:jc w:val="both"/>
              <w:rPr>
                <w:rFonts w:ascii="Arial" w:hAnsi="Arial" w:cs="Arial"/>
                <w:lang w:val="fr-LU"/>
              </w:rPr>
            </w:pPr>
          </w:p>
          <w:p w14:paraId="7FE93D80" w14:textId="644AC25D" w:rsidR="00241A2F" w:rsidRPr="00D16D62" w:rsidRDefault="00241A2F" w:rsidP="00D16D62">
            <w:pPr>
              <w:spacing w:after="120" w:line="360" w:lineRule="auto"/>
              <w:jc w:val="both"/>
              <w:rPr>
                <w:rFonts w:ascii="Arial" w:hAnsi="Arial" w:cs="Arial"/>
                <w:lang w:val="fr-LU"/>
              </w:rPr>
            </w:pPr>
          </w:p>
          <w:p w14:paraId="230F59F4" w14:textId="303AD640" w:rsidR="00241A2F" w:rsidRPr="00D16D62" w:rsidRDefault="00241A2F" w:rsidP="00D16D62">
            <w:pPr>
              <w:spacing w:after="120" w:line="360" w:lineRule="auto"/>
              <w:jc w:val="both"/>
              <w:rPr>
                <w:rFonts w:ascii="Arial" w:hAnsi="Arial" w:cs="Arial"/>
                <w:lang w:val="fr-LU"/>
              </w:rPr>
            </w:pPr>
          </w:p>
          <w:p w14:paraId="5C3A336F" w14:textId="77777777" w:rsidR="00241A2F" w:rsidRPr="00D16D62" w:rsidRDefault="00241A2F" w:rsidP="00D16D62">
            <w:pPr>
              <w:spacing w:after="120" w:line="360" w:lineRule="auto"/>
              <w:jc w:val="both"/>
              <w:rPr>
                <w:rFonts w:ascii="Arial" w:hAnsi="Arial" w:cs="Arial"/>
                <w:lang w:val="fr-LU"/>
              </w:rPr>
            </w:pPr>
          </w:p>
          <w:p w14:paraId="6426A45B" w14:textId="4EE5AEB0" w:rsidR="00AC296F" w:rsidRDefault="00AC296F" w:rsidP="00D16D62">
            <w:pPr>
              <w:spacing w:after="120" w:line="360" w:lineRule="auto"/>
              <w:jc w:val="both"/>
              <w:rPr>
                <w:rFonts w:ascii="Arial" w:hAnsi="Arial" w:cs="Arial"/>
                <w:sz w:val="20"/>
                <w:lang w:val="fr-FR"/>
              </w:rPr>
            </w:pPr>
            <w:r w:rsidRPr="00D16D62">
              <w:rPr>
                <w:rFonts w:ascii="Arial" w:hAnsi="Arial" w:cs="Arial"/>
                <w:lang w:val="fr-LU"/>
              </w:rPr>
              <w:t>Signature</w:t>
            </w:r>
          </w:p>
        </w:tc>
        <w:tc>
          <w:tcPr>
            <w:tcW w:w="4508" w:type="dxa"/>
          </w:tcPr>
          <w:p w14:paraId="3FFBECC3" w14:textId="30C31735" w:rsidR="00241A2F" w:rsidRPr="00D16D62" w:rsidRDefault="00241A2F" w:rsidP="00D16D62">
            <w:pPr>
              <w:spacing w:after="120" w:line="360" w:lineRule="auto"/>
              <w:jc w:val="both"/>
              <w:rPr>
                <w:rFonts w:ascii="Arial" w:hAnsi="Arial" w:cs="Arial"/>
                <w:lang w:val="fr-LU"/>
              </w:rPr>
            </w:pPr>
            <w:r w:rsidRPr="00D16D62">
              <w:rPr>
                <w:rFonts w:ascii="Arial" w:hAnsi="Arial" w:cs="Arial"/>
                <w:lang w:val="fr-LU"/>
              </w:rPr>
              <w:t>Nom et qualité du signataire</w:t>
            </w:r>
          </w:p>
          <w:p w14:paraId="6D265D83" w14:textId="77777777" w:rsidR="00241A2F" w:rsidRPr="00D16D62" w:rsidRDefault="00241A2F" w:rsidP="00D16D62">
            <w:pPr>
              <w:spacing w:after="120" w:line="360" w:lineRule="auto"/>
              <w:jc w:val="both"/>
              <w:rPr>
                <w:rFonts w:ascii="Arial" w:hAnsi="Arial" w:cs="Arial"/>
                <w:lang w:val="fr-LU"/>
              </w:rPr>
            </w:pPr>
          </w:p>
          <w:p w14:paraId="397C2308" w14:textId="6719F896" w:rsidR="00AC296F" w:rsidRDefault="00AC296F" w:rsidP="0053188B">
            <w:pPr>
              <w:spacing w:after="120" w:line="360" w:lineRule="auto"/>
              <w:rPr>
                <w:rFonts w:ascii="Arial" w:hAnsi="Arial" w:cs="Arial"/>
                <w:sz w:val="20"/>
                <w:lang w:val="fr-FR"/>
              </w:rPr>
            </w:pPr>
          </w:p>
        </w:tc>
      </w:tr>
    </w:tbl>
    <w:p w14:paraId="10C615DD" w14:textId="4519713C" w:rsidR="006B0B5E" w:rsidRPr="006B0B5E" w:rsidRDefault="006B0B5E" w:rsidP="00AC296F">
      <w:pPr>
        <w:spacing w:after="120" w:line="360" w:lineRule="auto"/>
        <w:rPr>
          <w:rFonts w:ascii="Arial" w:hAnsi="Arial" w:cs="Arial"/>
          <w:lang w:val="fr-FR"/>
        </w:rPr>
      </w:pPr>
    </w:p>
    <w:sectPr w:rsidR="006B0B5E" w:rsidRPr="006B0B5E" w:rsidSect="006B0B5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185E" w14:textId="77777777" w:rsidR="008B19BD" w:rsidRDefault="008B19BD" w:rsidP="006B0B5E">
      <w:pPr>
        <w:spacing w:after="0" w:line="240" w:lineRule="auto"/>
      </w:pPr>
      <w:r>
        <w:separator/>
      </w:r>
    </w:p>
  </w:endnote>
  <w:endnote w:type="continuationSeparator" w:id="0">
    <w:p w14:paraId="19B20A77" w14:textId="77777777" w:rsidR="008B19BD" w:rsidRDefault="008B19BD" w:rsidP="006B0B5E">
      <w:pPr>
        <w:spacing w:after="0" w:line="240" w:lineRule="auto"/>
      </w:pPr>
      <w:r>
        <w:continuationSeparator/>
      </w:r>
    </w:p>
  </w:endnote>
  <w:endnote w:type="continuationNotice" w:id="1">
    <w:p w14:paraId="1A97B326" w14:textId="77777777" w:rsidR="00124BBE" w:rsidRDefault="00124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122738"/>
      <w:docPartObj>
        <w:docPartGallery w:val="Page Numbers (Bottom of Page)"/>
        <w:docPartUnique/>
      </w:docPartObj>
    </w:sdtPr>
    <w:sdtEndPr>
      <w:rPr>
        <w:noProof/>
      </w:rPr>
    </w:sdtEndPr>
    <w:sdtContent>
      <w:p w14:paraId="0063C4D1" w14:textId="360E2749" w:rsidR="008B19BD" w:rsidRDefault="008B19BD" w:rsidP="002642B2">
        <w:pPr>
          <w:pStyle w:val="Fuzeile"/>
          <w:jc w:val="center"/>
        </w:pPr>
        <w:r>
          <w:fldChar w:fldCharType="begin"/>
        </w:r>
        <w:r>
          <w:instrText xml:space="preserve"> PAGE   \* MERGEFORMAT </w:instrText>
        </w:r>
        <w:r>
          <w:fldChar w:fldCharType="separate"/>
        </w:r>
        <w:r w:rsidR="00271105">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207387"/>
      <w:docPartObj>
        <w:docPartGallery w:val="Page Numbers (Bottom of Page)"/>
        <w:docPartUnique/>
      </w:docPartObj>
    </w:sdtPr>
    <w:sdtEndPr/>
    <w:sdtContent>
      <w:p w14:paraId="39B2DF22" w14:textId="7771BE4A" w:rsidR="008B19BD" w:rsidRDefault="008B19BD" w:rsidP="0031621E">
        <w:pPr>
          <w:pStyle w:val="Fuzeile"/>
          <w:jc w:val="center"/>
        </w:pPr>
        <w:r>
          <w:fldChar w:fldCharType="begin"/>
        </w:r>
        <w:r>
          <w:instrText>PAGE   \* MERGEFORMAT</w:instrText>
        </w:r>
        <w:r>
          <w:fldChar w:fldCharType="separate"/>
        </w:r>
        <w:r w:rsidR="00271105" w:rsidRPr="00271105">
          <w:rPr>
            <w:noProof/>
            <w:lang w:val="fr-FR"/>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6D9B" w14:textId="77777777" w:rsidR="008B19BD" w:rsidRDefault="008B19BD" w:rsidP="006B0B5E">
      <w:pPr>
        <w:spacing w:after="0" w:line="240" w:lineRule="auto"/>
      </w:pPr>
      <w:r>
        <w:separator/>
      </w:r>
    </w:p>
  </w:footnote>
  <w:footnote w:type="continuationSeparator" w:id="0">
    <w:p w14:paraId="5971A65D" w14:textId="77777777" w:rsidR="008B19BD" w:rsidRDefault="008B19BD" w:rsidP="006B0B5E">
      <w:pPr>
        <w:spacing w:after="0" w:line="240" w:lineRule="auto"/>
      </w:pPr>
      <w:r>
        <w:continuationSeparator/>
      </w:r>
    </w:p>
  </w:footnote>
  <w:footnote w:type="continuationNotice" w:id="1">
    <w:p w14:paraId="0E778D41" w14:textId="77777777" w:rsidR="00124BBE" w:rsidRDefault="00124B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C7C" w14:textId="77777777" w:rsidR="008B19BD" w:rsidRDefault="008B19BD">
    <w:pPr>
      <w:pStyle w:val="Kopfzeile"/>
    </w:pPr>
    <w:r>
      <w:rPr>
        <w:noProof/>
        <w:lang w:val="en-US"/>
      </w:rPr>
      <w:drawing>
        <wp:inline distT="0" distB="0" distL="0" distR="0" wp14:anchorId="0C2C73F5" wp14:editId="206932AE">
          <wp:extent cx="3914140" cy="143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0E02"/>
    <w:multiLevelType w:val="hybridMultilevel"/>
    <w:tmpl w:val="41D866C0"/>
    <w:lvl w:ilvl="0" w:tplc="04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5820AEC"/>
    <w:multiLevelType w:val="hybridMultilevel"/>
    <w:tmpl w:val="99781D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C0026"/>
    <w:multiLevelType w:val="hybridMultilevel"/>
    <w:tmpl w:val="A1CA67A8"/>
    <w:lvl w:ilvl="0" w:tplc="0409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6BD3506"/>
    <w:multiLevelType w:val="hybridMultilevel"/>
    <w:tmpl w:val="D35ABAB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B4783"/>
    <w:multiLevelType w:val="hybridMultilevel"/>
    <w:tmpl w:val="50903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874D52"/>
    <w:multiLevelType w:val="hybridMultilevel"/>
    <w:tmpl w:val="C3A8A30A"/>
    <w:lvl w:ilvl="0" w:tplc="1B781E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A1802"/>
    <w:multiLevelType w:val="hybridMultilevel"/>
    <w:tmpl w:val="D80036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45BAE"/>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504E2"/>
    <w:multiLevelType w:val="hybridMultilevel"/>
    <w:tmpl w:val="0C4C2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D5657E"/>
    <w:multiLevelType w:val="hybridMultilevel"/>
    <w:tmpl w:val="21204FD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5170AEBA">
      <w:numFmt w:val="bullet"/>
      <w:lvlText w:val=""/>
      <w:lvlJc w:val="left"/>
      <w:pPr>
        <w:ind w:left="2880" w:hanging="360"/>
      </w:pPr>
      <w:rPr>
        <w:rFonts w:ascii="Symbol" w:eastAsiaTheme="minorHAnsi" w:hAnsi="Symbo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4243D"/>
    <w:multiLevelType w:val="hybridMultilevel"/>
    <w:tmpl w:val="EB188E9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D7081"/>
    <w:multiLevelType w:val="hybridMultilevel"/>
    <w:tmpl w:val="6AA81FD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54AAA"/>
    <w:multiLevelType w:val="hybridMultilevel"/>
    <w:tmpl w:val="55E8F52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325D04"/>
    <w:multiLevelType w:val="hybridMultilevel"/>
    <w:tmpl w:val="4F1A24F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E77AB6"/>
    <w:multiLevelType w:val="hybridMultilevel"/>
    <w:tmpl w:val="E9B0944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9F0CA7"/>
    <w:multiLevelType w:val="hybridMultilevel"/>
    <w:tmpl w:val="426478B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7E5CA3"/>
    <w:multiLevelType w:val="hybridMultilevel"/>
    <w:tmpl w:val="4C7EFB9E"/>
    <w:lvl w:ilvl="0" w:tplc="0409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753A9B"/>
    <w:multiLevelType w:val="hybridMultilevel"/>
    <w:tmpl w:val="1698355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9C6F14"/>
    <w:multiLevelType w:val="hybridMultilevel"/>
    <w:tmpl w:val="69C666BC"/>
    <w:lvl w:ilvl="0" w:tplc="0409001B">
      <w:start w:val="1"/>
      <w:numFmt w:val="lowerRoman"/>
      <w:lvlText w:val="%1."/>
      <w:lvlJc w:val="righ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9" w15:restartNumberingAfterBreak="0">
    <w:nsid w:val="39C0461B"/>
    <w:multiLevelType w:val="hybridMultilevel"/>
    <w:tmpl w:val="55E8F52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504674"/>
    <w:multiLevelType w:val="hybridMultilevel"/>
    <w:tmpl w:val="14265AD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441869"/>
    <w:multiLevelType w:val="hybridMultilevel"/>
    <w:tmpl w:val="1698355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B21285"/>
    <w:multiLevelType w:val="hybridMultilevel"/>
    <w:tmpl w:val="9F1C6104"/>
    <w:lvl w:ilvl="0" w:tplc="0409001B">
      <w:start w:val="1"/>
      <w:numFmt w:val="lowerRoman"/>
      <w:lvlText w:val="%1."/>
      <w:lvlJc w:val="right"/>
      <w:pPr>
        <w:ind w:left="1146" w:hanging="360"/>
      </w:pPr>
    </w:lvl>
    <w:lvl w:ilvl="1" w:tplc="0409001B">
      <w:start w:val="1"/>
      <w:numFmt w:val="lowerRoman"/>
      <w:lvlText w:val="%2."/>
      <w:lvlJc w:val="righ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47A25C9C"/>
    <w:multiLevelType w:val="hybridMultilevel"/>
    <w:tmpl w:val="2EE6812C"/>
    <w:lvl w:ilvl="0" w:tplc="04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4" w15:restartNumberingAfterBreak="0">
    <w:nsid w:val="47F96D1B"/>
    <w:multiLevelType w:val="hybridMultilevel"/>
    <w:tmpl w:val="FAE00B14"/>
    <w:lvl w:ilvl="0" w:tplc="0409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38536F"/>
    <w:multiLevelType w:val="hybridMultilevel"/>
    <w:tmpl w:val="0A48DD2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750944"/>
    <w:multiLevelType w:val="hybridMultilevel"/>
    <w:tmpl w:val="717AC1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D050554"/>
    <w:multiLevelType w:val="hybridMultilevel"/>
    <w:tmpl w:val="2E0CD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033FD8"/>
    <w:multiLevelType w:val="hybridMultilevel"/>
    <w:tmpl w:val="0004D8D4"/>
    <w:lvl w:ilvl="0" w:tplc="0409001B">
      <w:start w:val="1"/>
      <w:numFmt w:val="lowerRoman"/>
      <w:lvlText w:val="%1."/>
      <w:lvlJc w:val="right"/>
      <w:pPr>
        <w:ind w:left="2883" w:hanging="360"/>
      </w:pPr>
    </w:lvl>
    <w:lvl w:ilvl="1" w:tplc="08090019">
      <w:start w:val="1"/>
      <w:numFmt w:val="lowerLetter"/>
      <w:lvlText w:val="%2."/>
      <w:lvlJc w:val="left"/>
      <w:pPr>
        <w:ind w:left="3603" w:hanging="360"/>
      </w:pPr>
    </w:lvl>
    <w:lvl w:ilvl="2" w:tplc="0809001B" w:tentative="1">
      <w:start w:val="1"/>
      <w:numFmt w:val="lowerRoman"/>
      <w:lvlText w:val="%3."/>
      <w:lvlJc w:val="right"/>
      <w:pPr>
        <w:ind w:left="4323" w:hanging="180"/>
      </w:pPr>
    </w:lvl>
    <w:lvl w:ilvl="3" w:tplc="0809000F" w:tentative="1">
      <w:start w:val="1"/>
      <w:numFmt w:val="decimal"/>
      <w:lvlText w:val="%4."/>
      <w:lvlJc w:val="left"/>
      <w:pPr>
        <w:ind w:left="5043" w:hanging="360"/>
      </w:pPr>
    </w:lvl>
    <w:lvl w:ilvl="4" w:tplc="08090019" w:tentative="1">
      <w:start w:val="1"/>
      <w:numFmt w:val="lowerLetter"/>
      <w:lvlText w:val="%5."/>
      <w:lvlJc w:val="left"/>
      <w:pPr>
        <w:ind w:left="5763" w:hanging="360"/>
      </w:pPr>
    </w:lvl>
    <w:lvl w:ilvl="5" w:tplc="0809001B" w:tentative="1">
      <w:start w:val="1"/>
      <w:numFmt w:val="lowerRoman"/>
      <w:lvlText w:val="%6."/>
      <w:lvlJc w:val="right"/>
      <w:pPr>
        <w:ind w:left="6483" w:hanging="180"/>
      </w:pPr>
    </w:lvl>
    <w:lvl w:ilvl="6" w:tplc="0809000F" w:tentative="1">
      <w:start w:val="1"/>
      <w:numFmt w:val="decimal"/>
      <w:lvlText w:val="%7."/>
      <w:lvlJc w:val="left"/>
      <w:pPr>
        <w:ind w:left="7203" w:hanging="360"/>
      </w:pPr>
    </w:lvl>
    <w:lvl w:ilvl="7" w:tplc="08090019" w:tentative="1">
      <w:start w:val="1"/>
      <w:numFmt w:val="lowerLetter"/>
      <w:lvlText w:val="%8."/>
      <w:lvlJc w:val="left"/>
      <w:pPr>
        <w:ind w:left="7923" w:hanging="360"/>
      </w:pPr>
    </w:lvl>
    <w:lvl w:ilvl="8" w:tplc="0809001B" w:tentative="1">
      <w:start w:val="1"/>
      <w:numFmt w:val="lowerRoman"/>
      <w:lvlText w:val="%9."/>
      <w:lvlJc w:val="right"/>
      <w:pPr>
        <w:ind w:left="8643" w:hanging="180"/>
      </w:pPr>
    </w:lvl>
  </w:abstractNum>
  <w:abstractNum w:abstractNumId="29" w15:restartNumberingAfterBreak="0">
    <w:nsid w:val="594C01D9"/>
    <w:multiLevelType w:val="hybridMultilevel"/>
    <w:tmpl w:val="3A540DF0"/>
    <w:lvl w:ilvl="0" w:tplc="0409001B">
      <w:start w:val="1"/>
      <w:numFmt w:val="lowerRoman"/>
      <w:lvlText w:val="%1."/>
      <w:lvlJc w:val="right"/>
      <w:pPr>
        <w:ind w:left="1146" w:hanging="360"/>
      </w:pPr>
    </w:lvl>
    <w:lvl w:ilvl="1" w:tplc="04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5E5C4036"/>
    <w:multiLevelType w:val="hybridMultilevel"/>
    <w:tmpl w:val="14EA969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DE7B87"/>
    <w:multiLevelType w:val="hybridMultilevel"/>
    <w:tmpl w:val="7AA2F69A"/>
    <w:lvl w:ilvl="0" w:tplc="DB46A9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0B3FF8"/>
    <w:multiLevelType w:val="hybridMultilevel"/>
    <w:tmpl w:val="7716E3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EF4E57"/>
    <w:multiLevelType w:val="hybridMultilevel"/>
    <w:tmpl w:val="F830F604"/>
    <w:lvl w:ilvl="0" w:tplc="0409001B">
      <w:start w:val="1"/>
      <w:numFmt w:val="lowerRoman"/>
      <w:lvlText w:val="%1."/>
      <w:lvlJc w:val="righ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34" w15:restartNumberingAfterBreak="0">
    <w:nsid w:val="6AF224E4"/>
    <w:multiLevelType w:val="hybridMultilevel"/>
    <w:tmpl w:val="D91E153A"/>
    <w:lvl w:ilvl="0" w:tplc="04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35" w15:restartNumberingAfterBreak="0">
    <w:nsid w:val="6B3803AC"/>
    <w:multiLevelType w:val="hybridMultilevel"/>
    <w:tmpl w:val="383E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4516E"/>
    <w:multiLevelType w:val="hybridMultilevel"/>
    <w:tmpl w:val="809673A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12074"/>
    <w:multiLevelType w:val="hybridMultilevel"/>
    <w:tmpl w:val="036ECF9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7614DA"/>
    <w:multiLevelType w:val="hybridMultilevel"/>
    <w:tmpl w:val="28A824F6"/>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1E494C"/>
    <w:multiLevelType w:val="hybridMultilevel"/>
    <w:tmpl w:val="3580F0B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43444C"/>
    <w:multiLevelType w:val="hybridMultilevel"/>
    <w:tmpl w:val="F5FA1294"/>
    <w:lvl w:ilvl="0" w:tplc="022475D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C5CF7"/>
    <w:multiLevelType w:val="hybridMultilevel"/>
    <w:tmpl w:val="6C800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BC133C"/>
    <w:multiLevelType w:val="hybridMultilevel"/>
    <w:tmpl w:val="1C72BB5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0B78FF"/>
    <w:multiLevelType w:val="hybridMultilevel"/>
    <w:tmpl w:val="558C5D04"/>
    <w:lvl w:ilvl="0" w:tplc="F3521822">
      <w:start w:val="1"/>
      <w:numFmt w:val="lowerLetter"/>
      <w:lvlText w:val="%1)"/>
      <w:lvlJc w:val="left"/>
      <w:pPr>
        <w:ind w:left="720" w:hanging="360"/>
      </w:pPr>
      <w:rPr>
        <w:rFonts w:asciiTheme="minorHAnsi" w:hAnsiTheme="minorHAnsi" w:cstheme="minorHAnsi"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820431"/>
    <w:multiLevelType w:val="hybridMultilevel"/>
    <w:tmpl w:val="D85A9C9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F706DD"/>
    <w:multiLevelType w:val="hybridMultilevel"/>
    <w:tmpl w:val="FAEE48E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707369">
    <w:abstractNumId w:val="42"/>
  </w:num>
  <w:num w:numId="2" w16cid:durableId="1536194785">
    <w:abstractNumId w:val="25"/>
  </w:num>
  <w:num w:numId="3" w16cid:durableId="1295133632">
    <w:abstractNumId w:val="0"/>
  </w:num>
  <w:num w:numId="4" w16cid:durableId="1323269873">
    <w:abstractNumId w:val="9"/>
  </w:num>
  <w:num w:numId="5" w16cid:durableId="1184590660">
    <w:abstractNumId w:val="45"/>
  </w:num>
  <w:num w:numId="6" w16cid:durableId="1984456813">
    <w:abstractNumId w:val="5"/>
  </w:num>
  <w:num w:numId="7" w16cid:durableId="130245087">
    <w:abstractNumId w:val="10"/>
  </w:num>
  <w:num w:numId="8" w16cid:durableId="945506651">
    <w:abstractNumId w:val="3"/>
  </w:num>
  <w:num w:numId="9" w16cid:durableId="731192977">
    <w:abstractNumId w:val="40"/>
  </w:num>
  <w:num w:numId="10" w16cid:durableId="1460606782">
    <w:abstractNumId w:val="44"/>
  </w:num>
  <w:num w:numId="11" w16cid:durableId="2144157310">
    <w:abstractNumId w:val="11"/>
  </w:num>
  <w:num w:numId="12" w16cid:durableId="1390498560">
    <w:abstractNumId w:val="6"/>
  </w:num>
  <w:num w:numId="13" w16cid:durableId="1782335893">
    <w:abstractNumId w:val="7"/>
  </w:num>
  <w:num w:numId="14" w16cid:durableId="1916089890">
    <w:abstractNumId w:val="28"/>
  </w:num>
  <w:num w:numId="15" w16cid:durableId="1304459458">
    <w:abstractNumId w:val="31"/>
  </w:num>
  <w:num w:numId="16" w16cid:durableId="835730974">
    <w:abstractNumId w:val="14"/>
  </w:num>
  <w:num w:numId="17" w16cid:durableId="882211167">
    <w:abstractNumId w:val="4"/>
  </w:num>
  <w:num w:numId="18" w16cid:durableId="1521696514">
    <w:abstractNumId w:val="15"/>
  </w:num>
  <w:num w:numId="19" w16cid:durableId="193271237">
    <w:abstractNumId w:val="34"/>
  </w:num>
  <w:num w:numId="20" w16cid:durableId="1081831551">
    <w:abstractNumId w:val="32"/>
  </w:num>
  <w:num w:numId="21" w16cid:durableId="1931310919">
    <w:abstractNumId w:val="33"/>
  </w:num>
  <w:num w:numId="22" w16cid:durableId="2023126650">
    <w:abstractNumId w:val="30"/>
  </w:num>
  <w:num w:numId="23" w16cid:durableId="692196805">
    <w:abstractNumId w:val="22"/>
  </w:num>
  <w:num w:numId="24" w16cid:durableId="1511291431">
    <w:abstractNumId w:val="17"/>
  </w:num>
  <w:num w:numId="25" w16cid:durableId="1288124539">
    <w:abstractNumId w:val="21"/>
  </w:num>
  <w:num w:numId="26" w16cid:durableId="189416483">
    <w:abstractNumId w:val="13"/>
  </w:num>
  <w:num w:numId="27" w16cid:durableId="1819883368">
    <w:abstractNumId w:val="43"/>
  </w:num>
  <w:num w:numId="28" w16cid:durableId="1599218215">
    <w:abstractNumId w:val="37"/>
  </w:num>
  <w:num w:numId="29" w16cid:durableId="1364554649">
    <w:abstractNumId w:val="35"/>
  </w:num>
  <w:num w:numId="30" w16cid:durableId="493106677">
    <w:abstractNumId w:val="36"/>
  </w:num>
  <w:num w:numId="31" w16cid:durableId="108817809">
    <w:abstractNumId w:val="41"/>
  </w:num>
  <w:num w:numId="32" w16cid:durableId="2052463240">
    <w:abstractNumId w:val="27"/>
  </w:num>
  <w:num w:numId="33" w16cid:durableId="1691682500">
    <w:abstractNumId w:val="8"/>
  </w:num>
  <w:num w:numId="34" w16cid:durableId="934823980">
    <w:abstractNumId w:val="16"/>
  </w:num>
  <w:num w:numId="35" w16cid:durableId="1582790985">
    <w:abstractNumId w:val="38"/>
  </w:num>
  <w:num w:numId="36" w16cid:durableId="2065640282">
    <w:abstractNumId w:val="24"/>
  </w:num>
  <w:num w:numId="37" w16cid:durableId="2073116477">
    <w:abstractNumId w:val="26"/>
  </w:num>
  <w:num w:numId="38" w16cid:durableId="478885549">
    <w:abstractNumId w:val="18"/>
  </w:num>
  <w:num w:numId="39" w16cid:durableId="2081170646">
    <w:abstractNumId w:val="23"/>
  </w:num>
  <w:num w:numId="40" w16cid:durableId="1867137499">
    <w:abstractNumId w:val="19"/>
  </w:num>
  <w:num w:numId="41" w16cid:durableId="348263480">
    <w:abstractNumId w:val="2"/>
  </w:num>
  <w:num w:numId="42" w16cid:durableId="1265840683">
    <w:abstractNumId w:val="12"/>
  </w:num>
  <w:num w:numId="43" w16cid:durableId="2067333464">
    <w:abstractNumId w:val="39"/>
  </w:num>
  <w:num w:numId="44" w16cid:durableId="421608498">
    <w:abstractNumId w:val="20"/>
  </w:num>
  <w:num w:numId="45" w16cid:durableId="780416100">
    <w:abstractNumId w:val="29"/>
  </w:num>
  <w:num w:numId="46" w16cid:durableId="1116869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B5E"/>
    <w:rsid w:val="00007EBC"/>
    <w:rsid w:val="0001459D"/>
    <w:rsid w:val="00015EB3"/>
    <w:rsid w:val="000371F3"/>
    <w:rsid w:val="00042073"/>
    <w:rsid w:val="000450F7"/>
    <w:rsid w:val="00045F44"/>
    <w:rsid w:val="000557D7"/>
    <w:rsid w:val="00070BB9"/>
    <w:rsid w:val="00076D39"/>
    <w:rsid w:val="00094D7F"/>
    <w:rsid w:val="00095287"/>
    <w:rsid w:val="000A7C63"/>
    <w:rsid w:val="000A7EF3"/>
    <w:rsid w:val="000B452F"/>
    <w:rsid w:val="000D7D92"/>
    <w:rsid w:val="000E4D81"/>
    <w:rsid w:val="001031EF"/>
    <w:rsid w:val="001124BD"/>
    <w:rsid w:val="00113516"/>
    <w:rsid w:val="00115C35"/>
    <w:rsid w:val="001177B3"/>
    <w:rsid w:val="00121111"/>
    <w:rsid w:val="00124BBE"/>
    <w:rsid w:val="00131206"/>
    <w:rsid w:val="00134114"/>
    <w:rsid w:val="00140861"/>
    <w:rsid w:val="0014797E"/>
    <w:rsid w:val="0015313E"/>
    <w:rsid w:val="001611A1"/>
    <w:rsid w:val="00167B2B"/>
    <w:rsid w:val="00181AD1"/>
    <w:rsid w:val="00182233"/>
    <w:rsid w:val="001933B1"/>
    <w:rsid w:val="0019439E"/>
    <w:rsid w:val="00196DDC"/>
    <w:rsid w:val="001A20AC"/>
    <w:rsid w:val="001C2B28"/>
    <w:rsid w:val="001D02AC"/>
    <w:rsid w:val="001E63D3"/>
    <w:rsid w:val="001E6583"/>
    <w:rsid w:val="001E7899"/>
    <w:rsid w:val="001F2E4D"/>
    <w:rsid w:val="0022135A"/>
    <w:rsid w:val="0023148F"/>
    <w:rsid w:val="0023720B"/>
    <w:rsid w:val="00241A2F"/>
    <w:rsid w:val="00250DB3"/>
    <w:rsid w:val="00255942"/>
    <w:rsid w:val="002572B9"/>
    <w:rsid w:val="002642B2"/>
    <w:rsid w:val="00267B42"/>
    <w:rsid w:val="00271105"/>
    <w:rsid w:val="002831D4"/>
    <w:rsid w:val="0028700E"/>
    <w:rsid w:val="00290D28"/>
    <w:rsid w:val="00291DAC"/>
    <w:rsid w:val="002970DC"/>
    <w:rsid w:val="002A0715"/>
    <w:rsid w:val="002B1894"/>
    <w:rsid w:val="002C1941"/>
    <w:rsid w:val="002C3842"/>
    <w:rsid w:val="002C6B51"/>
    <w:rsid w:val="002D222D"/>
    <w:rsid w:val="002D43DC"/>
    <w:rsid w:val="002E067B"/>
    <w:rsid w:val="002E138D"/>
    <w:rsid w:val="002F206C"/>
    <w:rsid w:val="002F3A8C"/>
    <w:rsid w:val="00315E50"/>
    <w:rsid w:val="0031621E"/>
    <w:rsid w:val="003169E6"/>
    <w:rsid w:val="00330D76"/>
    <w:rsid w:val="00341B26"/>
    <w:rsid w:val="0035132A"/>
    <w:rsid w:val="00362D40"/>
    <w:rsid w:val="00363CEE"/>
    <w:rsid w:val="00373056"/>
    <w:rsid w:val="00383ED9"/>
    <w:rsid w:val="00396DCD"/>
    <w:rsid w:val="003A0C5E"/>
    <w:rsid w:val="003A6E63"/>
    <w:rsid w:val="003D1126"/>
    <w:rsid w:val="003D658B"/>
    <w:rsid w:val="003E4639"/>
    <w:rsid w:val="003E6D96"/>
    <w:rsid w:val="003F48D9"/>
    <w:rsid w:val="004109D6"/>
    <w:rsid w:val="004221FB"/>
    <w:rsid w:val="00427CDB"/>
    <w:rsid w:val="00433CEB"/>
    <w:rsid w:val="00436B2A"/>
    <w:rsid w:val="00440215"/>
    <w:rsid w:val="0044377A"/>
    <w:rsid w:val="00452A0E"/>
    <w:rsid w:val="00453E1F"/>
    <w:rsid w:val="00482B4C"/>
    <w:rsid w:val="004923C1"/>
    <w:rsid w:val="004A6B20"/>
    <w:rsid w:val="004B1AAE"/>
    <w:rsid w:val="004C5DD2"/>
    <w:rsid w:val="004D25E2"/>
    <w:rsid w:val="00510E63"/>
    <w:rsid w:val="0051658E"/>
    <w:rsid w:val="0053188B"/>
    <w:rsid w:val="00540187"/>
    <w:rsid w:val="00544161"/>
    <w:rsid w:val="00544A77"/>
    <w:rsid w:val="005516CD"/>
    <w:rsid w:val="00552DAA"/>
    <w:rsid w:val="00562414"/>
    <w:rsid w:val="00563BD5"/>
    <w:rsid w:val="005668DC"/>
    <w:rsid w:val="00576AAF"/>
    <w:rsid w:val="00577A4C"/>
    <w:rsid w:val="00582933"/>
    <w:rsid w:val="00594FA0"/>
    <w:rsid w:val="005B6A08"/>
    <w:rsid w:val="005C09AB"/>
    <w:rsid w:val="005C6EA7"/>
    <w:rsid w:val="005E58F1"/>
    <w:rsid w:val="006146CB"/>
    <w:rsid w:val="0062478E"/>
    <w:rsid w:val="006263E5"/>
    <w:rsid w:val="00652DFA"/>
    <w:rsid w:val="006721C0"/>
    <w:rsid w:val="00675A52"/>
    <w:rsid w:val="00675D20"/>
    <w:rsid w:val="0068135B"/>
    <w:rsid w:val="00691CC3"/>
    <w:rsid w:val="006B08EE"/>
    <w:rsid w:val="006B0B5E"/>
    <w:rsid w:val="006C336D"/>
    <w:rsid w:val="006C60E6"/>
    <w:rsid w:val="006E463B"/>
    <w:rsid w:val="006F12A5"/>
    <w:rsid w:val="007027D3"/>
    <w:rsid w:val="00703818"/>
    <w:rsid w:val="00713D88"/>
    <w:rsid w:val="0072574F"/>
    <w:rsid w:val="00727CFC"/>
    <w:rsid w:val="007314AD"/>
    <w:rsid w:val="007333C7"/>
    <w:rsid w:val="00754608"/>
    <w:rsid w:val="00755AA7"/>
    <w:rsid w:val="00773A09"/>
    <w:rsid w:val="007A3F1B"/>
    <w:rsid w:val="007A73BA"/>
    <w:rsid w:val="007A78BF"/>
    <w:rsid w:val="007D3D67"/>
    <w:rsid w:val="007E391A"/>
    <w:rsid w:val="00800906"/>
    <w:rsid w:val="008122C5"/>
    <w:rsid w:val="00825DDE"/>
    <w:rsid w:val="008279C7"/>
    <w:rsid w:val="008352AF"/>
    <w:rsid w:val="00841F9A"/>
    <w:rsid w:val="0084475F"/>
    <w:rsid w:val="00846BB5"/>
    <w:rsid w:val="0085306F"/>
    <w:rsid w:val="00867677"/>
    <w:rsid w:val="00875514"/>
    <w:rsid w:val="00895B0B"/>
    <w:rsid w:val="008B19BD"/>
    <w:rsid w:val="008B7913"/>
    <w:rsid w:val="008C022E"/>
    <w:rsid w:val="008C76C1"/>
    <w:rsid w:val="008D0BC3"/>
    <w:rsid w:val="008E1212"/>
    <w:rsid w:val="008E3C51"/>
    <w:rsid w:val="008E5B77"/>
    <w:rsid w:val="008E6724"/>
    <w:rsid w:val="008F4260"/>
    <w:rsid w:val="0091068D"/>
    <w:rsid w:val="009259E8"/>
    <w:rsid w:val="00933992"/>
    <w:rsid w:val="00947F00"/>
    <w:rsid w:val="00956B3A"/>
    <w:rsid w:val="009600A4"/>
    <w:rsid w:val="0096588C"/>
    <w:rsid w:val="009751DA"/>
    <w:rsid w:val="00977FCF"/>
    <w:rsid w:val="0098675A"/>
    <w:rsid w:val="009943FE"/>
    <w:rsid w:val="009A532C"/>
    <w:rsid w:val="009A6BF5"/>
    <w:rsid w:val="009B48FF"/>
    <w:rsid w:val="009C391B"/>
    <w:rsid w:val="009C7016"/>
    <w:rsid w:val="009F7482"/>
    <w:rsid w:val="00A02A86"/>
    <w:rsid w:val="00A10FBA"/>
    <w:rsid w:val="00A24D66"/>
    <w:rsid w:val="00A47975"/>
    <w:rsid w:val="00A54ED8"/>
    <w:rsid w:val="00A557C0"/>
    <w:rsid w:val="00A859FF"/>
    <w:rsid w:val="00A91927"/>
    <w:rsid w:val="00AA1549"/>
    <w:rsid w:val="00AC02A3"/>
    <w:rsid w:val="00AC296F"/>
    <w:rsid w:val="00AC5649"/>
    <w:rsid w:val="00AD066C"/>
    <w:rsid w:val="00AD08F7"/>
    <w:rsid w:val="00AE7EF5"/>
    <w:rsid w:val="00AF0C8B"/>
    <w:rsid w:val="00B03DE8"/>
    <w:rsid w:val="00B0579A"/>
    <w:rsid w:val="00B07353"/>
    <w:rsid w:val="00B13ABC"/>
    <w:rsid w:val="00B27FBA"/>
    <w:rsid w:val="00B33181"/>
    <w:rsid w:val="00B359E6"/>
    <w:rsid w:val="00B41EF8"/>
    <w:rsid w:val="00B73A3C"/>
    <w:rsid w:val="00B7475E"/>
    <w:rsid w:val="00B87638"/>
    <w:rsid w:val="00B92B32"/>
    <w:rsid w:val="00B92ED6"/>
    <w:rsid w:val="00B95743"/>
    <w:rsid w:val="00B96890"/>
    <w:rsid w:val="00BA12AC"/>
    <w:rsid w:val="00BA2657"/>
    <w:rsid w:val="00BC2221"/>
    <w:rsid w:val="00BC2C16"/>
    <w:rsid w:val="00BC37F7"/>
    <w:rsid w:val="00BD35A9"/>
    <w:rsid w:val="00BE0A3F"/>
    <w:rsid w:val="00BF0214"/>
    <w:rsid w:val="00BF0A8E"/>
    <w:rsid w:val="00BF28D7"/>
    <w:rsid w:val="00C00341"/>
    <w:rsid w:val="00C01B2C"/>
    <w:rsid w:val="00C02E79"/>
    <w:rsid w:val="00C23601"/>
    <w:rsid w:val="00C363DD"/>
    <w:rsid w:val="00C46E0C"/>
    <w:rsid w:val="00C55B0C"/>
    <w:rsid w:val="00C60D40"/>
    <w:rsid w:val="00C8264C"/>
    <w:rsid w:val="00C84C55"/>
    <w:rsid w:val="00C90CAE"/>
    <w:rsid w:val="00CA141D"/>
    <w:rsid w:val="00CD1213"/>
    <w:rsid w:val="00CD67A8"/>
    <w:rsid w:val="00CF30A5"/>
    <w:rsid w:val="00CF311C"/>
    <w:rsid w:val="00D13A56"/>
    <w:rsid w:val="00D16D62"/>
    <w:rsid w:val="00D42BD7"/>
    <w:rsid w:val="00D43187"/>
    <w:rsid w:val="00D55041"/>
    <w:rsid w:val="00D56C40"/>
    <w:rsid w:val="00D75C39"/>
    <w:rsid w:val="00D75FBD"/>
    <w:rsid w:val="00D800BB"/>
    <w:rsid w:val="00D82C72"/>
    <w:rsid w:val="00D83AA4"/>
    <w:rsid w:val="00DB79D8"/>
    <w:rsid w:val="00DC52DA"/>
    <w:rsid w:val="00DD0051"/>
    <w:rsid w:val="00DD7068"/>
    <w:rsid w:val="00DE4417"/>
    <w:rsid w:val="00DE63CC"/>
    <w:rsid w:val="00DF5585"/>
    <w:rsid w:val="00E05C4F"/>
    <w:rsid w:val="00E12506"/>
    <w:rsid w:val="00E22D3B"/>
    <w:rsid w:val="00E2673D"/>
    <w:rsid w:val="00E27EF9"/>
    <w:rsid w:val="00E34201"/>
    <w:rsid w:val="00E37009"/>
    <w:rsid w:val="00E44EF5"/>
    <w:rsid w:val="00E57223"/>
    <w:rsid w:val="00E57CB1"/>
    <w:rsid w:val="00E669B7"/>
    <w:rsid w:val="00E712DD"/>
    <w:rsid w:val="00E80033"/>
    <w:rsid w:val="00E958A8"/>
    <w:rsid w:val="00EA4804"/>
    <w:rsid w:val="00EA5C1C"/>
    <w:rsid w:val="00EB5320"/>
    <w:rsid w:val="00EC344F"/>
    <w:rsid w:val="00EC47E9"/>
    <w:rsid w:val="00EE534B"/>
    <w:rsid w:val="00EE539B"/>
    <w:rsid w:val="00EF186C"/>
    <w:rsid w:val="00EF544C"/>
    <w:rsid w:val="00F1707B"/>
    <w:rsid w:val="00F25495"/>
    <w:rsid w:val="00F4062B"/>
    <w:rsid w:val="00F40FC5"/>
    <w:rsid w:val="00F413D9"/>
    <w:rsid w:val="00F631F3"/>
    <w:rsid w:val="00F671A5"/>
    <w:rsid w:val="00F672FD"/>
    <w:rsid w:val="00F70D64"/>
    <w:rsid w:val="00F74094"/>
    <w:rsid w:val="00F808CE"/>
    <w:rsid w:val="00F82681"/>
    <w:rsid w:val="00F8284A"/>
    <w:rsid w:val="00F86A65"/>
    <w:rsid w:val="00F90FD8"/>
    <w:rsid w:val="00FA05DF"/>
    <w:rsid w:val="00FA5CE3"/>
    <w:rsid w:val="00FE5120"/>
    <w:rsid w:val="00FF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B044"/>
  <w15:chartTrackingRefBased/>
  <w15:docId w15:val="{5A2EB9F1-2183-4B52-9020-04673E39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73D"/>
  </w:style>
  <w:style w:type="paragraph" w:styleId="berschrift1">
    <w:name w:val="heading 1"/>
    <w:basedOn w:val="Titre1"/>
    <w:next w:val="Standard"/>
    <w:link w:val="berschrift1Zchn"/>
    <w:uiPriority w:val="9"/>
    <w:qFormat/>
    <w:rsid w:val="00CA141D"/>
    <w:pPr>
      <w:spacing w:after="0"/>
    </w:pPr>
    <w:rPr>
      <w:rFonts w:asciiTheme="majorHAnsi" w:eastAsiaTheme="majorEastAsia" w:hAnsiTheme="majorHAnsi" w:cstheme="majorBidi"/>
      <w:color w:val="002573" w:themeColor="accent1" w:themeShade="BF"/>
      <w:sz w:val="32"/>
    </w:rPr>
  </w:style>
  <w:style w:type="paragraph" w:styleId="berschrift2">
    <w:name w:val="heading 2"/>
    <w:basedOn w:val="Titre2"/>
    <w:next w:val="Standard"/>
    <w:link w:val="berschrift2Zchn"/>
    <w:uiPriority w:val="9"/>
    <w:unhideWhenUsed/>
    <w:qFormat/>
    <w:rsid w:val="00CA141D"/>
    <w:pPr>
      <w:spacing w:before="40" w:after="0"/>
    </w:pPr>
    <w:rPr>
      <w:rFonts w:asciiTheme="majorHAnsi" w:eastAsiaTheme="majorEastAsia" w:hAnsiTheme="majorHAnsi" w:cstheme="majorBidi"/>
      <w:color w:val="002573" w:themeColor="accent1" w:themeShade="BF"/>
    </w:rPr>
  </w:style>
  <w:style w:type="paragraph" w:styleId="berschrift3">
    <w:name w:val="heading 3"/>
    <w:basedOn w:val="Titre3"/>
    <w:next w:val="Standard"/>
    <w:link w:val="berschrift3Zchn"/>
    <w:uiPriority w:val="9"/>
    <w:unhideWhenUsed/>
    <w:qFormat/>
    <w:rsid w:val="00CA141D"/>
    <w:rPr>
      <w:rFonts w:asciiTheme="majorHAnsi" w:eastAsiaTheme="majorEastAsia" w:hAnsiTheme="majorHAnsi" w:cstheme="majorBidi"/>
      <w:color w:val="00194C" w:themeColor="accent1" w:themeShade="7F"/>
    </w:rPr>
  </w:style>
  <w:style w:type="paragraph" w:styleId="berschrift4">
    <w:name w:val="heading 4"/>
    <w:basedOn w:val="Standard"/>
    <w:next w:val="Standard"/>
    <w:link w:val="berschrift4Zchn"/>
    <w:uiPriority w:val="9"/>
    <w:unhideWhenUsed/>
    <w:qFormat/>
    <w:rsid w:val="002C1941"/>
    <w:pPr>
      <w:keepNext/>
      <w:keepLines/>
      <w:spacing w:before="40" w:after="0"/>
      <w:outlineLvl w:val="3"/>
    </w:pPr>
    <w:rPr>
      <w:rFonts w:asciiTheme="majorHAnsi" w:eastAsiaTheme="majorEastAsia" w:hAnsiTheme="majorHAnsi" w:cstheme="majorBidi"/>
      <w:i/>
      <w:iCs/>
      <w:color w:val="002573" w:themeColor="accent1" w:themeShade="BF"/>
    </w:rPr>
  </w:style>
  <w:style w:type="paragraph" w:styleId="berschrift5">
    <w:name w:val="heading 5"/>
    <w:basedOn w:val="Standard"/>
    <w:next w:val="Standard"/>
    <w:link w:val="berschrift5Zchn"/>
    <w:uiPriority w:val="9"/>
    <w:unhideWhenUsed/>
    <w:qFormat/>
    <w:rsid w:val="00E05C4F"/>
    <w:pPr>
      <w:keepNext/>
      <w:keepLines/>
      <w:spacing w:before="40" w:after="0"/>
      <w:outlineLvl w:val="4"/>
    </w:pPr>
    <w:rPr>
      <w:rFonts w:asciiTheme="majorHAnsi" w:eastAsiaTheme="majorEastAsia" w:hAnsiTheme="majorHAnsi" w:cstheme="majorBidi"/>
      <w:color w:val="002573"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re1">
    <w:name w:val="Titre1"/>
    <w:basedOn w:val="Standard"/>
    <w:link w:val="Titre1Char"/>
    <w:qFormat/>
    <w:rsid w:val="00CA141D"/>
    <w:pPr>
      <w:keepNext/>
      <w:keepLines/>
      <w:pBdr>
        <w:bottom w:val="single" w:sz="4" w:space="1" w:color="FFCC00"/>
      </w:pBdr>
      <w:spacing w:before="240" w:after="240"/>
      <w:outlineLvl w:val="0"/>
    </w:pPr>
    <w:rPr>
      <w:rFonts w:ascii="Montserrat" w:eastAsia="Times New Roman" w:hAnsi="Montserrat" w:cs="Times New Roman"/>
      <w:color w:val="002573"/>
      <w:sz w:val="36"/>
      <w:szCs w:val="32"/>
      <w:lang w:val="fr-LU"/>
    </w:rPr>
  </w:style>
  <w:style w:type="character" w:customStyle="1" w:styleId="Titre1Char">
    <w:name w:val="Titre1 Char"/>
    <w:basedOn w:val="Absatz-Standardschriftart"/>
    <w:link w:val="Titre1"/>
    <w:rsid w:val="00CA141D"/>
    <w:rPr>
      <w:rFonts w:ascii="Montserrat" w:eastAsia="Times New Roman" w:hAnsi="Montserrat" w:cs="Times New Roman"/>
      <w:color w:val="002573"/>
      <w:sz w:val="36"/>
      <w:szCs w:val="32"/>
      <w:lang w:val="fr-LU"/>
    </w:rPr>
  </w:style>
  <w:style w:type="paragraph" w:customStyle="1" w:styleId="Titre2">
    <w:name w:val="Titre2"/>
    <w:basedOn w:val="Standard"/>
    <w:link w:val="Titre2Char"/>
    <w:qFormat/>
    <w:rsid w:val="00CA141D"/>
    <w:pPr>
      <w:keepNext/>
      <w:keepLines/>
      <w:spacing w:before="120" w:after="120"/>
      <w:outlineLvl w:val="1"/>
    </w:pPr>
    <w:rPr>
      <w:rFonts w:ascii="Montserrat Light" w:eastAsia="Times New Roman" w:hAnsi="Montserrat Light" w:cs="Times New Roman"/>
      <w:color w:val="002573"/>
      <w:sz w:val="26"/>
      <w:szCs w:val="26"/>
      <w:lang w:val="fr-LU"/>
    </w:rPr>
  </w:style>
  <w:style w:type="character" w:customStyle="1" w:styleId="Titre2Char">
    <w:name w:val="Titre2 Char"/>
    <w:basedOn w:val="Absatz-Standardschriftart"/>
    <w:link w:val="Titre2"/>
    <w:rsid w:val="00CA141D"/>
    <w:rPr>
      <w:rFonts w:ascii="Montserrat Light" w:eastAsia="Times New Roman" w:hAnsi="Montserrat Light" w:cs="Times New Roman"/>
      <w:color w:val="002573"/>
      <w:sz w:val="26"/>
      <w:szCs w:val="26"/>
      <w:lang w:val="fr-LU"/>
    </w:rPr>
  </w:style>
  <w:style w:type="paragraph" w:customStyle="1" w:styleId="Titre3">
    <w:name w:val="Titre3"/>
    <w:basedOn w:val="Standard"/>
    <w:link w:val="Titre3Char"/>
    <w:qFormat/>
    <w:rsid w:val="00CA141D"/>
    <w:pPr>
      <w:keepNext/>
      <w:keepLines/>
      <w:spacing w:before="40" w:after="0"/>
      <w:outlineLvl w:val="2"/>
    </w:pPr>
    <w:rPr>
      <w:rFonts w:ascii="Montserrat" w:eastAsia="Times New Roman" w:hAnsi="Montserrat" w:cs="Times New Roman"/>
      <w:color w:val="296FFF"/>
      <w:sz w:val="24"/>
      <w:szCs w:val="24"/>
      <w:lang w:val="fr-LU"/>
    </w:rPr>
  </w:style>
  <w:style w:type="character" w:customStyle="1" w:styleId="Titre3Char">
    <w:name w:val="Titre3 Char"/>
    <w:basedOn w:val="Absatz-Standardschriftart"/>
    <w:link w:val="Titre3"/>
    <w:rsid w:val="00CA141D"/>
    <w:rPr>
      <w:rFonts w:ascii="Montserrat" w:eastAsia="Times New Roman" w:hAnsi="Montserrat" w:cs="Times New Roman"/>
      <w:color w:val="296FFF"/>
      <w:sz w:val="24"/>
      <w:szCs w:val="24"/>
      <w:lang w:val="fr-LU"/>
    </w:rPr>
  </w:style>
  <w:style w:type="paragraph" w:customStyle="1" w:styleId="Titre4">
    <w:name w:val="Titre4"/>
    <w:basedOn w:val="Standard"/>
    <w:link w:val="Titre4Char"/>
    <w:qFormat/>
    <w:rsid w:val="00CA141D"/>
    <w:pPr>
      <w:keepNext/>
      <w:keepLines/>
      <w:spacing w:before="40" w:after="0"/>
      <w:outlineLvl w:val="3"/>
    </w:pPr>
    <w:rPr>
      <w:rFonts w:ascii="Montserrat Light" w:eastAsia="Times New Roman" w:hAnsi="Montserrat Light" w:cs="Times New Roman"/>
      <w:iCs/>
      <w:color w:val="296FFF"/>
      <w:lang w:val="fr-LU"/>
    </w:rPr>
  </w:style>
  <w:style w:type="character" w:customStyle="1" w:styleId="Titre4Char">
    <w:name w:val="Titre4 Char"/>
    <w:basedOn w:val="Absatz-Standardschriftart"/>
    <w:link w:val="Titre4"/>
    <w:rsid w:val="00CA141D"/>
    <w:rPr>
      <w:rFonts w:ascii="Montserrat Light" w:eastAsia="Times New Roman" w:hAnsi="Montserrat Light" w:cs="Times New Roman"/>
      <w:iCs/>
      <w:color w:val="296FFF"/>
      <w:lang w:val="fr-LU"/>
    </w:rPr>
  </w:style>
  <w:style w:type="character" w:customStyle="1" w:styleId="berschrift1Zchn">
    <w:name w:val="Überschrift 1 Zchn"/>
    <w:basedOn w:val="Absatz-Standardschriftart"/>
    <w:link w:val="berschrift1"/>
    <w:uiPriority w:val="9"/>
    <w:rsid w:val="00CA141D"/>
    <w:rPr>
      <w:rFonts w:asciiTheme="majorHAnsi" w:eastAsiaTheme="majorEastAsia" w:hAnsiTheme="majorHAnsi" w:cstheme="majorBidi"/>
      <w:color w:val="002573" w:themeColor="accent1" w:themeShade="BF"/>
      <w:sz w:val="32"/>
      <w:szCs w:val="32"/>
      <w:lang w:val="fr-LU"/>
    </w:rPr>
  </w:style>
  <w:style w:type="character" w:customStyle="1" w:styleId="berschrift2Zchn">
    <w:name w:val="Überschrift 2 Zchn"/>
    <w:basedOn w:val="Absatz-Standardschriftart"/>
    <w:link w:val="berschrift2"/>
    <w:uiPriority w:val="9"/>
    <w:rsid w:val="00CA141D"/>
    <w:rPr>
      <w:rFonts w:asciiTheme="majorHAnsi" w:eastAsiaTheme="majorEastAsia" w:hAnsiTheme="majorHAnsi" w:cstheme="majorBidi"/>
      <w:color w:val="002573" w:themeColor="accent1" w:themeShade="BF"/>
      <w:sz w:val="26"/>
      <w:szCs w:val="26"/>
      <w:lang w:val="fr-LU"/>
    </w:rPr>
  </w:style>
  <w:style w:type="character" w:customStyle="1" w:styleId="berschrift3Zchn">
    <w:name w:val="Überschrift 3 Zchn"/>
    <w:basedOn w:val="Absatz-Standardschriftart"/>
    <w:link w:val="berschrift3"/>
    <w:uiPriority w:val="9"/>
    <w:rsid w:val="00CA141D"/>
    <w:rPr>
      <w:rFonts w:asciiTheme="majorHAnsi" w:eastAsiaTheme="majorEastAsia" w:hAnsiTheme="majorHAnsi" w:cstheme="majorBidi"/>
      <w:color w:val="00194C" w:themeColor="accent1" w:themeShade="7F"/>
      <w:sz w:val="24"/>
      <w:szCs w:val="24"/>
      <w:lang w:val="fr-LU"/>
    </w:rPr>
  </w:style>
  <w:style w:type="paragraph" w:styleId="Kopfzeile">
    <w:name w:val="header"/>
    <w:basedOn w:val="Standard"/>
    <w:link w:val="KopfzeileZchn"/>
    <w:uiPriority w:val="99"/>
    <w:unhideWhenUsed/>
    <w:rsid w:val="006B0B5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B0B5E"/>
  </w:style>
  <w:style w:type="paragraph" w:styleId="Fuzeile">
    <w:name w:val="footer"/>
    <w:basedOn w:val="Standard"/>
    <w:link w:val="FuzeileZchn"/>
    <w:uiPriority w:val="99"/>
    <w:unhideWhenUsed/>
    <w:rsid w:val="006B0B5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B0B5E"/>
  </w:style>
  <w:style w:type="table" w:styleId="Tabellenraster">
    <w:name w:val="Table Grid"/>
    <w:basedOn w:val="NormaleTabelle"/>
    <w:uiPriority w:val="39"/>
    <w:rsid w:val="006B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semiHidden/>
    <w:unhideWhenUsed/>
    <w:rsid w:val="006B0B5E"/>
    <w:rPr>
      <w:vertAlign w:val="superscript"/>
    </w:rPr>
  </w:style>
  <w:style w:type="paragraph" w:styleId="Listenabsatz">
    <w:name w:val="List Paragraph"/>
    <w:basedOn w:val="Standard"/>
    <w:uiPriority w:val="34"/>
    <w:qFormat/>
    <w:rsid w:val="006B0B5E"/>
    <w:pPr>
      <w:ind w:left="720"/>
      <w:contextualSpacing/>
    </w:pPr>
  </w:style>
  <w:style w:type="paragraph" w:styleId="Funotentext">
    <w:name w:val="footnote text"/>
    <w:basedOn w:val="Standard"/>
    <w:link w:val="FunotentextZchn"/>
    <w:uiPriority w:val="99"/>
    <w:semiHidden/>
    <w:unhideWhenUsed/>
    <w:rsid w:val="006E463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463B"/>
    <w:rPr>
      <w:sz w:val="20"/>
      <w:szCs w:val="20"/>
    </w:rPr>
  </w:style>
  <w:style w:type="paragraph" w:styleId="Sprechblasentext">
    <w:name w:val="Balloon Text"/>
    <w:basedOn w:val="Standard"/>
    <w:link w:val="SprechblasentextZchn"/>
    <w:uiPriority w:val="99"/>
    <w:semiHidden/>
    <w:unhideWhenUsed/>
    <w:rsid w:val="005B6A0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6A08"/>
    <w:rPr>
      <w:rFonts w:ascii="Segoe UI" w:hAnsi="Segoe UI" w:cs="Segoe UI"/>
      <w:sz w:val="18"/>
      <w:szCs w:val="18"/>
    </w:rPr>
  </w:style>
  <w:style w:type="character" w:styleId="Kommentarzeichen">
    <w:name w:val="annotation reference"/>
    <w:basedOn w:val="Absatz-Standardschriftart"/>
    <w:uiPriority w:val="99"/>
    <w:semiHidden/>
    <w:unhideWhenUsed/>
    <w:rsid w:val="00AE7EF5"/>
    <w:rPr>
      <w:sz w:val="16"/>
      <w:szCs w:val="16"/>
    </w:rPr>
  </w:style>
  <w:style w:type="paragraph" w:styleId="Kommentartext">
    <w:name w:val="annotation text"/>
    <w:basedOn w:val="Standard"/>
    <w:link w:val="KommentartextZchn"/>
    <w:uiPriority w:val="99"/>
    <w:unhideWhenUsed/>
    <w:rsid w:val="00AE7EF5"/>
    <w:pPr>
      <w:spacing w:line="240" w:lineRule="auto"/>
    </w:pPr>
    <w:rPr>
      <w:sz w:val="20"/>
      <w:szCs w:val="20"/>
    </w:rPr>
  </w:style>
  <w:style w:type="character" w:customStyle="1" w:styleId="KommentartextZchn">
    <w:name w:val="Kommentartext Zchn"/>
    <w:basedOn w:val="Absatz-Standardschriftart"/>
    <w:link w:val="Kommentartext"/>
    <w:uiPriority w:val="99"/>
    <w:rsid w:val="00AE7EF5"/>
    <w:rPr>
      <w:sz w:val="20"/>
      <w:szCs w:val="20"/>
    </w:rPr>
  </w:style>
  <w:style w:type="paragraph" w:styleId="Kommentarthema">
    <w:name w:val="annotation subject"/>
    <w:basedOn w:val="Kommentartext"/>
    <w:next w:val="Kommentartext"/>
    <w:link w:val="KommentarthemaZchn"/>
    <w:uiPriority w:val="99"/>
    <w:semiHidden/>
    <w:unhideWhenUsed/>
    <w:rsid w:val="00AE7EF5"/>
    <w:rPr>
      <w:b/>
      <w:bCs/>
    </w:rPr>
  </w:style>
  <w:style w:type="character" w:customStyle="1" w:styleId="KommentarthemaZchn">
    <w:name w:val="Kommentarthema Zchn"/>
    <w:basedOn w:val="KommentartextZchn"/>
    <w:link w:val="Kommentarthema"/>
    <w:uiPriority w:val="99"/>
    <w:semiHidden/>
    <w:rsid w:val="00AE7EF5"/>
    <w:rPr>
      <w:b/>
      <w:bCs/>
      <w:sz w:val="20"/>
      <w:szCs w:val="20"/>
    </w:rPr>
  </w:style>
  <w:style w:type="paragraph" w:customStyle="1" w:styleId="011SousSurType">
    <w:name w:val="011. Sous/Sur Type"/>
    <w:basedOn w:val="Standard"/>
    <w:rsid w:val="000A7EF3"/>
    <w:pPr>
      <w:spacing w:after="0" w:line="440" w:lineRule="exact"/>
      <w:jc w:val="right"/>
    </w:pPr>
    <w:rPr>
      <w:rFonts w:ascii="Arial" w:eastAsia="Times New Roman" w:hAnsi="Arial" w:cs="Arial"/>
      <w:sz w:val="36"/>
      <w:lang w:val="fr-FR" w:eastAsia="fr-FR"/>
    </w:rPr>
  </w:style>
  <w:style w:type="character" w:customStyle="1" w:styleId="berschrift4Zchn">
    <w:name w:val="Überschrift 4 Zchn"/>
    <w:basedOn w:val="Absatz-Standardschriftart"/>
    <w:link w:val="berschrift4"/>
    <w:uiPriority w:val="9"/>
    <w:rsid w:val="002C1941"/>
    <w:rPr>
      <w:rFonts w:asciiTheme="majorHAnsi" w:eastAsiaTheme="majorEastAsia" w:hAnsiTheme="majorHAnsi" w:cstheme="majorBidi"/>
      <w:i/>
      <w:iCs/>
      <w:color w:val="002573" w:themeColor="accent1" w:themeShade="BF"/>
    </w:rPr>
  </w:style>
  <w:style w:type="character" w:customStyle="1" w:styleId="berschrift5Zchn">
    <w:name w:val="Überschrift 5 Zchn"/>
    <w:basedOn w:val="Absatz-Standardschriftart"/>
    <w:link w:val="berschrift5"/>
    <w:uiPriority w:val="9"/>
    <w:rsid w:val="00E05C4F"/>
    <w:rPr>
      <w:rFonts w:asciiTheme="majorHAnsi" w:eastAsiaTheme="majorEastAsia" w:hAnsiTheme="majorHAnsi" w:cstheme="majorBidi"/>
      <w:color w:val="002573" w:themeColor="accent1" w:themeShade="BF"/>
    </w:rPr>
  </w:style>
  <w:style w:type="paragraph" w:styleId="Inhaltsverzeichnisberschrift">
    <w:name w:val="TOC Heading"/>
    <w:basedOn w:val="berschrift1"/>
    <w:next w:val="Standard"/>
    <w:uiPriority w:val="39"/>
    <w:unhideWhenUsed/>
    <w:qFormat/>
    <w:rsid w:val="001177B3"/>
    <w:pPr>
      <w:pBdr>
        <w:bottom w:val="none" w:sz="0" w:space="0" w:color="auto"/>
      </w:pBdr>
      <w:outlineLvl w:val="9"/>
    </w:pPr>
    <w:rPr>
      <w:lang w:val="en-US"/>
    </w:rPr>
  </w:style>
  <w:style w:type="paragraph" w:styleId="Verzeichnis1">
    <w:name w:val="toc 1"/>
    <w:basedOn w:val="Standard"/>
    <w:next w:val="Standard"/>
    <w:autoRedefine/>
    <w:uiPriority w:val="39"/>
    <w:unhideWhenUsed/>
    <w:rsid w:val="007A3F1B"/>
    <w:pPr>
      <w:tabs>
        <w:tab w:val="left" w:pos="426"/>
        <w:tab w:val="right" w:leader="dot" w:pos="9016"/>
      </w:tabs>
      <w:spacing w:after="0"/>
    </w:pPr>
  </w:style>
  <w:style w:type="paragraph" w:styleId="Verzeichnis2">
    <w:name w:val="toc 2"/>
    <w:basedOn w:val="Standard"/>
    <w:next w:val="Standard"/>
    <w:autoRedefine/>
    <w:uiPriority w:val="39"/>
    <w:unhideWhenUsed/>
    <w:rsid w:val="00E44EF5"/>
    <w:pPr>
      <w:tabs>
        <w:tab w:val="left" w:pos="426"/>
        <w:tab w:val="right" w:leader="dot" w:pos="9016"/>
      </w:tabs>
      <w:spacing w:after="100"/>
    </w:pPr>
  </w:style>
  <w:style w:type="paragraph" w:styleId="Verzeichnis3">
    <w:name w:val="toc 3"/>
    <w:basedOn w:val="Standard"/>
    <w:next w:val="Standard"/>
    <w:autoRedefine/>
    <w:uiPriority w:val="39"/>
    <w:unhideWhenUsed/>
    <w:rsid w:val="004B1AAE"/>
    <w:pPr>
      <w:tabs>
        <w:tab w:val="right" w:leader="dot" w:pos="9016"/>
      </w:tabs>
      <w:spacing w:after="60"/>
      <w:ind w:left="442"/>
    </w:pPr>
  </w:style>
  <w:style w:type="character" w:styleId="Hyperlink">
    <w:name w:val="Hyperlink"/>
    <w:basedOn w:val="Absatz-Standardschriftart"/>
    <w:uiPriority w:val="99"/>
    <w:unhideWhenUsed/>
    <w:rsid w:val="001177B3"/>
    <w:rPr>
      <w:color w:val="00B0F0" w:themeColor="hyperlink"/>
      <w:u w:val="single"/>
    </w:rPr>
  </w:style>
  <w:style w:type="paragraph" w:styleId="Verzeichnis4">
    <w:name w:val="toc 4"/>
    <w:basedOn w:val="Standard"/>
    <w:next w:val="Standard"/>
    <w:autoRedefine/>
    <w:uiPriority w:val="39"/>
    <w:unhideWhenUsed/>
    <w:rsid w:val="008352AF"/>
    <w:pPr>
      <w:tabs>
        <w:tab w:val="left" w:pos="1701"/>
        <w:tab w:val="right" w:leader="dot" w:pos="9016"/>
      </w:tabs>
      <w:spacing w:after="80" w:line="240" w:lineRule="auto"/>
      <w:ind w:left="658"/>
    </w:pPr>
  </w:style>
  <w:style w:type="paragraph" w:styleId="Verzeichnis9">
    <w:name w:val="toc 9"/>
    <w:basedOn w:val="Standard"/>
    <w:next w:val="Standard"/>
    <w:autoRedefine/>
    <w:uiPriority w:val="39"/>
    <w:semiHidden/>
    <w:unhideWhenUsed/>
    <w:rsid w:val="001177B3"/>
    <w:pPr>
      <w:spacing w:after="100"/>
      <w:ind w:left="1760"/>
    </w:pPr>
  </w:style>
  <w:style w:type="character" w:customStyle="1" w:styleId="markedcontent">
    <w:name w:val="markedcontent"/>
    <w:basedOn w:val="Absatz-Standardschriftart"/>
    <w:rsid w:val="00E34201"/>
  </w:style>
  <w:style w:type="paragraph" w:styleId="berarbeitung">
    <w:name w:val="Revision"/>
    <w:hidden/>
    <w:uiPriority w:val="99"/>
    <w:semiHidden/>
    <w:rsid w:val="009B4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0918">
      <w:bodyDiv w:val="1"/>
      <w:marLeft w:val="0"/>
      <w:marRight w:val="0"/>
      <w:marTop w:val="0"/>
      <w:marBottom w:val="0"/>
      <w:divBdr>
        <w:top w:val="none" w:sz="0" w:space="0" w:color="auto"/>
        <w:left w:val="none" w:sz="0" w:space="0" w:color="auto"/>
        <w:bottom w:val="none" w:sz="0" w:space="0" w:color="auto"/>
        <w:right w:val="none" w:sz="0" w:space="0" w:color="auto"/>
      </w:divBdr>
    </w:div>
    <w:div w:id="181819755">
      <w:bodyDiv w:val="1"/>
      <w:marLeft w:val="0"/>
      <w:marRight w:val="0"/>
      <w:marTop w:val="0"/>
      <w:marBottom w:val="0"/>
      <w:divBdr>
        <w:top w:val="none" w:sz="0" w:space="0" w:color="auto"/>
        <w:left w:val="none" w:sz="0" w:space="0" w:color="auto"/>
        <w:bottom w:val="none" w:sz="0" w:space="0" w:color="auto"/>
        <w:right w:val="none" w:sz="0" w:space="0" w:color="auto"/>
      </w:divBdr>
    </w:div>
    <w:div w:id="271283891">
      <w:bodyDiv w:val="1"/>
      <w:marLeft w:val="0"/>
      <w:marRight w:val="0"/>
      <w:marTop w:val="0"/>
      <w:marBottom w:val="0"/>
      <w:divBdr>
        <w:top w:val="none" w:sz="0" w:space="0" w:color="auto"/>
        <w:left w:val="none" w:sz="0" w:space="0" w:color="auto"/>
        <w:bottom w:val="none" w:sz="0" w:space="0" w:color="auto"/>
        <w:right w:val="none" w:sz="0" w:space="0" w:color="auto"/>
      </w:divBdr>
    </w:div>
    <w:div w:id="725876905">
      <w:bodyDiv w:val="1"/>
      <w:marLeft w:val="0"/>
      <w:marRight w:val="0"/>
      <w:marTop w:val="0"/>
      <w:marBottom w:val="0"/>
      <w:divBdr>
        <w:top w:val="none" w:sz="0" w:space="0" w:color="auto"/>
        <w:left w:val="none" w:sz="0" w:space="0" w:color="auto"/>
        <w:bottom w:val="none" w:sz="0" w:space="0" w:color="auto"/>
        <w:right w:val="none" w:sz="0" w:space="0" w:color="auto"/>
      </w:divBdr>
    </w:div>
    <w:div w:id="1714694533">
      <w:bodyDiv w:val="1"/>
      <w:marLeft w:val="0"/>
      <w:marRight w:val="0"/>
      <w:marTop w:val="0"/>
      <w:marBottom w:val="0"/>
      <w:divBdr>
        <w:top w:val="none" w:sz="0" w:space="0" w:color="auto"/>
        <w:left w:val="none" w:sz="0" w:space="0" w:color="auto"/>
        <w:bottom w:val="none" w:sz="0" w:space="0" w:color="auto"/>
        <w:right w:val="none" w:sz="0" w:space="0" w:color="auto"/>
      </w:divBdr>
    </w:div>
    <w:div w:id="205011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reg VI 21-27">
  <a:themeElements>
    <a:clrScheme name="Interreg GR - Colours">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99E9CC1E28D42A341835CE7A0F639" ma:contentTypeVersion="2" ma:contentTypeDescription="Create a new document." ma:contentTypeScope="" ma:versionID="114930c66e3b6f8a6683d03b0d632d1f">
  <xsd:schema xmlns:xsd="http://www.w3.org/2001/XMLSchema" xmlns:xs="http://www.w3.org/2001/XMLSchema" xmlns:p="http://schemas.microsoft.com/office/2006/metadata/properties" xmlns:ns3="http://schemas.microsoft.com/sharepoint/v4" xmlns:ns4="3b23351c-6ed6-444c-a66b-e3c1876fb1b1" targetNamespace="http://schemas.microsoft.com/office/2006/metadata/properties" ma:root="true" ma:fieldsID="772968297ac6e582c84d5fddf4d948df" ns3:_="" ns4:_="">
    <xsd:import namespace="http://schemas.microsoft.com/sharepoint/v4"/>
    <xsd:import namespace="3b23351c-6ed6-444c-a66b-e3c1876fb1b1"/>
    <xsd:element name="properties">
      <xsd:complexType>
        <xsd:sequence>
          <xsd:element name="documentManagement">
            <xsd:complexType>
              <xsd:all>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3b23351c-6ed6-444c-a66b-e3c1876fb1b1">
      <UserInfo>
        <DisplayName>Matteo Lorito</DisplayName>
        <AccountId>47</AccountId>
        <AccountType/>
      </UserInfo>
      <UserInfo>
        <DisplayName>Renée Hostert</DisplayName>
        <AccountId>48</AccountId>
        <AccountType/>
      </UserInfo>
      <UserInfo>
        <DisplayName>Christiane Fortuin</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898B-74DB-461C-837E-5A981691E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F38A4-EDC0-40E5-95EA-7445DF60B543}">
  <ds:schemaRefs>
    <ds:schemaRef ds:uri="http://schemas.microsoft.com/sharepoint/v3/contenttype/forms"/>
  </ds:schemaRefs>
</ds:datastoreItem>
</file>

<file path=customXml/itemProps3.xml><?xml version="1.0" encoding="utf-8"?>
<ds:datastoreItem xmlns:ds="http://schemas.openxmlformats.org/officeDocument/2006/customXml" ds:itemID="{A193681E-F6DB-40EB-B46D-0C616F068C9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23351c-6ed6-444c-a66b-e3c1876fb1b1"/>
    <ds:schemaRef ds:uri="http://schemas.microsoft.com/sharepoint/v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779C284-BC7E-4AF2-92E1-035F7A10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3385</Words>
  <Characters>21330</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Thomas</dc:creator>
  <cp:keywords/>
  <dc:description/>
  <cp:lastModifiedBy>Lara Sollner</cp:lastModifiedBy>
  <cp:revision>2</cp:revision>
  <cp:lastPrinted>2023-03-02T09:05:00Z</cp:lastPrinted>
  <dcterms:created xsi:type="dcterms:W3CDTF">2025-11-27T15:36:00Z</dcterms:created>
  <dcterms:modified xsi:type="dcterms:W3CDTF">2025-11-27T15:36:00Z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0x01010094899E9CC1E28D42A341835CE7A0F639</vt:lpwstr>
  </property>
</Properties>
</file>